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附件2</w:t>
      </w:r>
    </w:p>
    <w:p>
      <w:pPr>
        <w:spacing w:line="480" w:lineRule="exact"/>
        <w:jc w:val="center"/>
        <w:rPr>
          <w:rFonts w:ascii="方正小标宋简体" w:hAnsi="Times New Roman" w:eastAsia="方正小标宋简体"/>
          <w:sz w:val="36"/>
          <w:szCs w:val="36"/>
        </w:rPr>
      </w:pPr>
      <w:r>
        <w:rPr>
          <w:rFonts w:hint="eastAsia" w:ascii="方正小标宋简体" w:hAnsi="Times New Roman" w:eastAsia="方正小标宋简体"/>
          <w:sz w:val="36"/>
          <w:szCs w:val="36"/>
        </w:rPr>
        <w:t>地理标志农产品保护工程项目自评表（总分80分）</w:t>
      </w:r>
    </w:p>
    <w:p>
      <w:pPr>
        <w:rPr>
          <w:rFonts w:ascii="Times New Roman" w:hAnsi="Times New Roman" w:eastAsia="仿宋_GB2312"/>
          <w:sz w:val="24"/>
        </w:rPr>
      </w:pPr>
    </w:p>
    <w:p>
      <w:pPr>
        <w:spacing w:after="156" w:afterLines="50"/>
      </w:pPr>
      <w:r>
        <w:rPr>
          <w:rFonts w:hint="eastAsia" w:ascii="Times New Roman" w:hAnsi="Times New Roman" w:eastAsia="仿宋_GB2312"/>
          <w:sz w:val="24"/>
        </w:rPr>
        <w:t xml:space="preserve">地理标志保护工程产品名称：         </w:t>
      </w:r>
      <w:r>
        <w:rPr>
          <w:rFonts w:ascii="Times New Roman" w:hAnsi="Times New Roman" w:eastAsia="仿宋_GB2312"/>
          <w:sz w:val="24"/>
        </w:rPr>
        <w:t xml:space="preserve">                  </w:t>
      </w:r>
      <w:r>
        <w:rPr>
          <w:rFonts w:hint="eastAsia" w:ascii="Times New Roman" w:hAnsi="Times New Roman" w:eastAsia="仿宋_GB2312"/>
          <w:sz w:val="24"/>
        </w:rPr>
        <w:t xml:space="preserve">  自评分：</w:t>
      </w:r>
    </w:p>
    <w:tbl>
      <w:tblPr>
        <w:tblStyle w:val="3"/>
        <w:tblW w:w="87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2823"/>
        <w:gridCol w:w="784"/>
        <w:gridCol w:w="2971"/>
        <w:gridCol w:w="1442"/>
        <w:gridCol w:w="7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2823" w:type="dxa"/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/>
                <w:b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szCs w:val="21"/>
              </w:rPr>
              <w:t>项    目</w:t>
            </w:r>
          </w:p>
        </w:tc>
        <w:tc>
          <w:tcPr>
            <w:tcW w:w="784" w:type="dxa"/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/>
                <w:b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szCs w:val="21"/>
              </w:rPr>
              <w:t>分值</w:t>
            </w:r>
          </w:p>
        </w:tc>
        <w:tc>
          <w:tcPr>
            <w:tcW w:w="2971" w:type="dxa"/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/>
                <w:b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szCs w:val="21"/>
              </w:rPr>
              <w:t>评价重点</w:t>
            </w:r>
          </w:p>
        </w:tc>
        <w:tc>
          <w:tcPr>
            <w:tcW w:w="1442" w:type="dxa"/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/>
                <w:b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szCs w:val="21"/>
              </w:rPr>
              <w:t>情况说明及佐证材料</w:t>
            </w:r>
          </w:p>
        </w:tc>
        <w:tc>
          <w:tcPr>
            <w:tcW w:w="700" w:type="dxa"/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/>
                <w:b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szCs w:val="21"/>
              </w:rPr>
              <w:t>自评得分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8720" w:type="dxa"/>
            <w:gridSpan w:val="5"/>
            <w:vAlign w:val="center"/>
          </w:tcPr>
          <w:p>
            <w:pPr>
              <w:spacing w:line="290" w:lineRule="exact"/>
              <w:rPr>
                <w:rFonts w:asciiTheme="majorEastAsia" w:hAnsiTheme="majorEastAsia" w:eastAsiaTheme="majorEastAsia"/>
                <w:b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szCs w:val="21"/>
              </w:rPr>
              <w:t>一、组织保障（</w:t>
            </w:r>
            <w:r>
              <w:rPr>
                <w:rFonts w:asciiTheme="majorEastAsia" w:hAnsiTheme="majorEastAsia" w:eastAsiaTheme="majorEastAsia"/>
                <w:b/>
                <w:bCs/>
                <w:szCs w:val="21"/>
              </w:rPr>
              <w:t>20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2823" w:type="dxa"/>
            <w:vAlign w:val="center"/>
          </w:tcPr>
          <w:p>
            <w:pPr>
              <w:spacing w:line="290" w:lineRule="exact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制度规范</w:t>
            </w:r>
          </w:p>
        </w:tc>
        <w:tc>
          <w:tcPr>
            <w:tcW w:w="784" w:type="dxa"/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asciiTheme="majorEastAsia" w:hAnsiTheme="majorEastAsia" w:eastAsiaTheme="majorEastAsia"/>
                <w:szCs w:val="21"/>
              </w:rPr>
              <w:t>5</w:t>
            </w:r>
          </w:p>
        </w:tc>
        <w:tc>
          <w:tcPr>
            <w:tcW w:w="2971" w:type="dxa"/>
            <w:vAlign w:val="center"/>
          </w:tcPr>
          <w:p>
            <w:pPr>
              <w:spacing w:line="290" w:lineRule="exact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制定地理标志农产品保护工程实施细则。</w:t>
            </w:r>
          </w:p>
        </w:tc>
        <w:tc>
          <w:tcPr>
            <w:tcW w:w="1442" w:type="dxa"/>
            <w:vAlign w:val="center"/>
          </w:tcPr>
          <w:p>
            <w:pPr>
              <w:spacing w:line="290" w:lineRule="exact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700" w:type="dxa"/>
            <w:vAlign w:val="center"/>
          </w:tcPr>
          <w:p>
            <w:pPr>
              <w:spacing w:line="290" w:lineRule="exact"/>
              <w:rPr>
                <w:rFonts w:asciiTheme="majorEastAsia" w:hAnsiTheme="majorEastAsia" w:eastAsiaTheme="maj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2823" w:type="dxa"/>
            <w:vAlign w:val="center"/>
          </w:tcPr>
          <w:p>
            <w:pPr>
              <w:spacing w:line="290" w:lineRule="exact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组织机构</w:t>
            </w:r>
          </w:p>
        </w:tc>
        <w:tc>
          <w:tcPr>
            <w:tcW w:w="784" w:type="dxa"/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asciiTheme="majorEastAsia" w:hAnsiTheme="majorEastAsia" w:eastAsiaTheme="majorEastAsia"/>
                <w:szCs w:val="21"/>
              </w:rPr>
              <w:t>5</w:t>
            </w:r>
          </w:p>
        </w:tc>
        <w:tc>
          <w:tcPr>
            <w:tcW w:w="2971" w:type="dxa"/>
            <w:vAlign w:val="center"/>
          </w:tcPr>
          <w:p>
            <w:pPr>
              <w:spacing w:line="290" w:lineRule="exact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健全工作领导机构，各管理环节职能清晰、落实到位。</w:t>
            </w:r>
          </w:p>
        </w:tc>
        <w:tc>
          <w:tcPr>
            <w:tcW w:w="1442" w:type="dxa"/>
            <w:vAlign w:val="center"/>
          </w:tcPr>
          <w:p>
            <w:pPr>
              <w:spacing w:line="290" w:lineRule="exact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700" w:type="dxa"/>
            <w:vAlign w:val="center"/>
          </w:tcPr>
          <w:p>
            <w:pPr>
              <w:spacing w:line="290" w:lineRule="exact"/>
              <w:rPr>
                <w:rFonts w:asciiTheme="majorEastAsia" w:hAnsiTheme="majorEastAsia" w:eastAsiaTheme="maj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2823" w:type="dxa"/>
            <w:vAlign w:val="center"/>
          </w:tcPr>
          <w:p>
            <w:pPr>
              <w:spacing w:line="290" w:lineRule="exact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目标管理</w:t>
            </w:r>
          </w:p>
        </w:tc>
        <w:tc>
          <w:tcPr>
            <w:tcW w:w="784" w:type="dxa"/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asciiTheme="majorEastAsia" w:hAnsiTheme="majorEastAsia" w:eastAsiaTheme="majorEastAsia"/>
                <w:szCs w:val="21"/>
              </w:rPr>
              <w:t>5</w:t>
            </w:r>
          </w:p>
        </w:tc>
        <w:tc>
          <w:tcPr>
            <w:tcW w:w="2971" w:type="dxa"/>
            <w:vAlign w:val="center"/>
          </w:tcPr>
          <w:p>
            <w:pPr>
              <w:spacing w:line="290" w:lineRule="exact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将地理标志保护工程列入相关单位年度计划目标内容。</w:t>
            </w:r>
          </w:p>
        </w:tc>
        <w:tc>
          <w:tcPr>
            <w:tcW w:w="1442" w:type="dxa"/>
            <w:vAlign w:val="center"/>
          </w:tcPr>
          <w:p>
            <w:pPr>
              <w:spacing w:line="290" w:lineRule="exact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700" w:type="dxa"/>
            <w:vAlign w:val="center"/>
          </w:tcPr>
          <w:p>
            <w:pPr>
              <w:spacing w:line="290" w:lineRule="exact"/>
              <w:rPr>
                <w:rFonts w:asciiTheme="majorEastAsia" w:hAnsiTheme="majorEastAsia" w:eastAsiaTheme="maj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2823" w:type="dxa"/>
            <w:vAlign w:val="center"/>
          </w:tcPr>
          <w:p>
            <w:pPr>
              <w:spacing w:line="290" w:lineRule="exact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召开会议</w:t>
            </w:r>
          </w:p>
        </w:tc>
        <w:tc>
          <w:tcPr>
            <w:tcW w:w="784" w:type="dxa"/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asciiTheme="majorEastAsia" w:hAnsiTheme="majorEastAsia" w:eastAsiaTheme="majorEastAsia"/>
                <w:szCs w:val="21"/>
              </w:rPr>
              <w:t>5</w:t>
            </w:r>
          </w:p>
        </w:tc>
        <w:tc>
          <w:tcPr>
            <w:tcW w:w="2971" w:type="dxa"/>
            <w:vAlign w:val="center"/>
          </w:tcPr>
          <w:p>
            <w:pPr>
              <w:spacing w:line="290" w:lineRule="exact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召开专题会议部署地理标志农产品保护工程工作。</w:t>
            </w:r>
          </w:p>
        </w:tc>
        <w:tc>
          <w:tcPr>
            <w:tcW w:w="1442" w:type="dxa"/>
            <w:vAlign w:val="center"/>
          </w:tcPr>
          <w:p>
            <w:pPr>
              <w:spacing w:line="290" w:lineRule="exact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700" w:type="dxa"/>
            <w:vAlign w:val="center"/>
          </w:tcPr>
          <w:p>
            <w:pPr>
              <w:spacing w:line="290" w:lineRule="exact"/>
              <w:rPr>
                <w:rFonts w:asciiTheme="majorEastAsia" w:hAnsiTheme="majorEastAsia" w:eastAsiaTheme="maj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8720" w:type="dxa"/>
            <w:gridSpan w:val="5"/>
            <w:vAlign w:val="center"/>
          </w:tcPr>
          <w:p>
            <w:pPr>
              <w:spacing w:line="290" w:lineRule="exact"/>
              <w:rPr>
                <w:rFonts w:asciiTheme="majorEastAsia" w:hAnsiTheme="majorEastAsia" w:eastAsiaTheme="majorEastAsia"/>
                <w:b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szCs w:val="21"/>
              </w:rPr>
              <w:t>二、资金保障（</w:t>
            </w:r>
            <w:r>
              <w:rPr>
                <w:rFonts w:asciiTheme="majorEastAsia" w:hAnsiTheme="majorEastAsia" w:eastAsiaTheme="majorEastAsia"/>
                <w:b/>
                <w:bCs/>
                <w:szCs w:val="21"/>
              </w:rPr>
              <w:t>10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54" w:hRule="atLeast"/>
          <w:jc w:val="center"/>
        </w:trPr>
        <w:tc>
          <w:tcPr>
            <w:tcW w:w="2823" w:type="dxa"/>
            <w:vAlign w:val="center"/>
          </w:tcPr>
          <w:p>
            <w:pPr>
              <w:spacing w:line="290" w:lineRule="exact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地方项目配套经费</w:t>
            </w:r>
          </w:p>
        </w:tc>
        <w:tc>
          <w:tcPr>
            <w:tcW w:w="784" w:type="dxa"/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2</w:t>
            </w:r>
          </w:p>
        </w:tc>
        <w:tc>
          <w:tcPr>
            <w:tcW w:w="2971" w:type="dxa"/>
            <w:vAlign w:val="center"/>
          </w:tcPr>
          <w:p>
            <w:pPr>
              <w:spacing w:line="290" w:lineRule="exact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市、县级有配套经费得满分，无配套经费的得0分。</w:t>
            </w:r>
          </w:p>
        </w:tc>
        <w:tc>
          <w:tcPr>
            <w:tcW w:w="1442" w:type="dxa"/>
            <w:vAlign w:val="center"/>
          </w:tcPr>
          <w:p>
            <w:pPr>
              <w:spacing w:line="290" w:lineRule="exact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700" w:type="dxa"/>
            <w:vAlign w:val="center"/>
          </w:tcPr>
          <w:p>
            <w:pPr>
              <w:spacing w:line="290" w:lineRule="exact"/>
              <w:rPr>
                <w:rFonts w:asciiTheme="majorEastAsia" w:hAnsiTheme="majorEastAsia" w:eastAsiaTheme="maj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2823" w:type="dxa"/>
            <w:vAlign w:val="center"/>
          </w:tcPr>
          <w:p>
            <w:pPr>
              <w:spacing w:line="290" w:lineRule="exact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资金拨付情况</w:t>
            </w:r>
          </w:p>
        </w:tc>
        <w:tc>
          <w:tcPr>
            <w:tcW w:w="784" w:type="dxa"/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asciiTheme="majorEastAsia" w:hAnsiTheme="majorEastAsia" w:eastAsiaTheme="majorEastAsia"/>
                <w:szCs w:val="21"/>
              </w:rPr>
              <w:t>8</w:t>
            </w:r>
          </w:p>
        </w:tc>
        <w:tc>
          <w:tcPr>
            <w:tcW w:w="2971" w:type="dxa"/>
            <w:vAlign w:val="center"/>
          </w:tcPr>
          <w:p>
            <w:pPr>
              <w:spacing w:line="290" w:lineRule="exact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资金拨付率</w:t>
            </w:r>
            <w:r>
              <w:rPr>
                <w:rFonts w:asciiTheme="majorEastAsia" w:hAnsiTheme="majorEastAsia" w:eastAsiaTheme="majorEastAsia"/>
                <w:szCs w:val="21"/>
              </w:rPr>
              <w:t>100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>%得满分，低于80</w:t>
            </w:r>
            <w:r>
              <w:rPr>
                <w:rFonts w:asciiTheme="majorEastAsia" w:hAnsiTheme="majorEastAsia" w:eastAsiaTheme="majorEastAsia"/>
                <w:szCs w:val="21"/>
              </w:rPr>
              <w:t>%得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>0分。</w:t>
            </w:r>
          </w:p>
        </w:tc>
        <w:tc>
          <w:tcPr>
            <w:tcW w:w="1442" w:type="dxa"/>
            <w:vAlign w:val="center"/>
          </w:tcPr>
          <w:p>
            <w:pPr>
              <w:spacing w:line="290" w:lineRule="exact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700" w:type="dxa"/>
            <w:vAlign w:val="center"/>
          </w:tcPr>
          <w:p>
            <w:pPr>
              <w:spacing w:line="290" w:lineRule="exact"/>
              <w:rPr>
                <w:rFonts w:asciiTheme="majorEastAsia" w:hAnsiTheme="majorEastAsia" w:eastAsiaTheme="maj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8720" w:type="dxa"/>
            <w:gridSpan w:val="5"/>
            <w:vAlign w:val="center"/>
          </w:tcPr>
          <w:p>
            <w:pPr>
              <w:spacing w:line="290" w:lineRule="exact"/>
              <w:rPr>
                <w:rFonts w:asciiTheme="majorEastAsia" w:hAnsiTheme="majorEastAsia" w:eastAsiaTheme="majorEastAsia"/>
                <w:b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szCs w:val="21"/>
              </w:rPr>
              <w:t>三、绩效目标（</w:t>
            </w:r>
            <w:r>
              <w:rPr>
                <w:rFonts w:asciiTheme="majorEastAsia" w:hAnsiTheme="majorEastAsia" w:eastAsiaTheme="majorEastAsia"/>
                <w:b/>
                <w:bCs/>
                <w:szCs w:val="21"/>
              </w:rPr>
              <w:t>40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2823" w:type="dxa"/>
            <w:vAlign w:val="center"/>
          </w:tcPr>
          <w:p>
            <w:pPr>
              <w:spacing w:line="290" w:lineRule="exact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建立地理标志保护工程产品种质资源保护示范点</w:t>
            </w:r>
          </w:p>
        </w:tc>
        <w:tc>
          <w:tcPr>
            <w:tcW w:w="784" w:type="dxa"/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asciiTheme="majorEastAsia" w:hAnsiTheme="majorEastAsia" w:eastAsiaTheme="majorEastAsia"/>
                <w:szCs w:val="21"/>
              </w:rPr>
              <w:t>3</w:t>
            </w:r>
          </w:p>
        </w:tc>
        <w:tc>
          <w:tcPr>
            <w:tcW w:w="2971" w:type="dxa"/>
            <w:vMerge w:val="restart"/>
            <w:vAlign w:val="center"/>
          </w:tcPr>
          <w:p>
            <w:pPr>
              <w:spacing w:line="290" w:lineRule="exact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绩效目标完成率在</w:t>
            </w:r>
            <w:r>
              <w:rPr>
                <w:rFonts w:asciiTheme="majorEastAsia" w:hAnsiTheme="majorEastAsia" w:eastAsiaTheme="majorEastAsia"/>
                <w:szCs w:val="21"/>
              </w:rPr>
              <w:t>100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>%得满分，低于8</w:t>
            </w:r>
            <w:r>
              <w:rPr>
                <w:rFonts w:asciiTheme="majorEastAsia" w:hAnsiTheme="majorEastAsia" w:eastAsiaTheme="majorEastAsia"/>
                <w:szCs w:val="21"/>
              </w:rPr>
              <w:t>0%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>得0分。</w:t>
            </w:r>
          </w:p>
        </w:tc>
        <w:tc>
          <w:tcPr>
            <w:tcW w:w="1442" w:type="dxa"/>
            <w:vAlign w:val="center"/>
          </w:tcPr>
          <w:p>
            <w:pPr>
              <w:spacing w:line="290" w:lineRule="exact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700" w:type="dxa"/>
            <w:vAlign w:val="center"/>
          </w:tcPr>
          <w:p>
            <w:pPr>
              <w:spacing w:line="290" w:lineRule="exact"/>
              <w:rPr>
                <w:rFonts w:asciiTheme="majorEastAsia" w:hAnsiTheme="majorEastAsia" w:eastAsiaTheme="maj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2823" w:type="dxa"/>
            <w:vAlign w:val="center"/>
          </w:tcPr>
          <w:p>
            <w:pPr>
              <w:spacing w:line="290" w:lineRule="exact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培育地理标志保护工程产品新型农民经营主体</w:t>
            </w:r>
          </w:p>
        </w:tc>
        <w:tc>
          <w:tcPr>
            <w:tcW w:w="784" w:type="dxa"/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asciiTheme="majorEastAsia" w:hAnsiTheme="majorEastAsia" w:eastAsiaTheme="majorEastAsia"/>
                <w:szCs w:val="21"/>
              </w:rPr>
              <w:t>5</w:t>
            </w:r>
          </w:p>
        </w:tc>
        <w:tc>
          <w:tcPr>
            <w:tcW w:w="2971" w:type="dxa"/>
            <w:vMerge w:val="continue"/>
            <w:vAlign w:val="center"/>
          </w:tcPr>
          <w:p>
            <w:pPr>
              <w:spacing w:line="290" w:lineRule="exact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442" w:type="dxa"/>
            <w:vAlign w:val="center"/>
          </w:tcPr>
          <w:p>
            <w:pPr>
              <w:spacing w:line="290" w:lineRule="exact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700" w:type="dxa"/>
            <w:vAlign w:val="center"/>
          </w:tcPr>
          <w:p>
            <w:pPr>
              <w:spacing w:line="290" w:lineRule="exact"/>
              <w:rPr>
                <w:rFonts w:asciiTheme="majorEastAsia" w:hAnsiTheme="majorEastAsia" w:eastAsiaTheme="maj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2823" w:type="dxa"/>
            <w:vAlign w:val="center"/>
          </w:tcPr>
          <w:p>
            <w:pPr>
              <w:spacing w:line="290" w:lineRule="exact"/>
              <w:rPr>
                <w:rFonts w:asciiTheme="minorEastAsia" w:hAnsiTheme="minorEastAsia"/>
                <w:w w:val="90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地理标志保护工程产品授权使用企业纳入国家农产品质量追溯平台</w:t>
            </w:r>
          </w:p>
        </w:tc>
        <w:tc>
          <w:tcPr>
            <w:tcW w:w="784" w:type="dxa"/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asciiTheme="majorEastAsia" w:hAnsiTheme="majorEastAsia" w:eastAsiaTheme="majorEastAsia"/>
                <w:szCs w:val="21"/>
              </w:rPr>
              <w:t>3</w:t>
            </w:r>
          </w:p>
        </w:tc>
        <w:tc>
          <w:tcPr>
            <w:tcW w:w="2971" w:type="dxa"/>
            <w:vMerge w:val="continue"/>
            <w:vAlign w:val="center"/>
          </w:tcPr>
          <w:p>
            <w:pPr>
              <w:spacing w:line="290" w:lineRule="exact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442" w:type="dxa"/>
            <w:vAlign w:val="center"/>
          </w:tcPr>
          <w:p>
            <w:pPr>
              <w:spacing w:line="290" w:lineRule="exact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700" w:type="dxa"/>
            <w:vAlign w:val="center"/>
          </w:tcPr>
          <w:p>
            <w:pPr>
              <w:spacing w:line="290" w:lineRule="exact"/>
              <w:rPr>
                <w:rFonts w:asciiTheme="majorEastAsia" w:hAnsiTheme="majorEastAsia" w:eastAsiaTheme="maj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2823" w:type="dxa"/>
            <w:vAlign w:val="center"/>
          </w:tcPr>
          <w:p>
            <w:pPr>
              <w:spacing w:line="290" w:lineRule="exact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建设地理标志保护工程产品质量追溯示范点</w:t>
            </w:r>
          </w:p>
        </w:tc>
        <w:tc>
          <w:tcPr>
            <w:tcW w:w="784" w:type="dxa"/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asciiTheme="majorEastAsia" w:hAnsiTheme="majorEastAsia" w:eastAsiaTheme="majorEastAsia"/>
                <w:szCs w:val="21"/>
              </w:rPr>
              <w:t>5</w:t>
            </w:r>
          </w:p>
        </w:tc>
        <w:tc>
          <w:tcPr>
            <w:tcW w:w="2971" w:type="dxa"/>
            <w:vMerge w:val="continue"/>
            <w:vAlign w:val="center"/>
          </w:tcPr>
          <w:p>
            <w:pPr>
              <w:spacing w:line="290" w:lineRule="exact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442" w:type="dxa"/>
            <w:vAlign w:val="center"/>
          </w:tcPr>
          <w:p>
            <w:pPr>
              <w:spacing w:line="290" w:lineRule="exact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700" w:type="dxa"/>
            <w:vAlign w:val="center"/>
          </w:tcPr>
          <w:p>
            <w:pPr>
              <w:spacing w:line="290" w:lineRule="exact"/>
              <w:rPr>
                <w:rFonts w:asciiTheme="majorEastAsia" w:hAnsiTheme="majorEastAsia" w:eastAsiaTheme="maj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2823" w:type="dxa"/>
            <w:vAlign w:val="center"/>
          </w:tcPr>
          <w:p>
            <w:pPr>
              <w:spacing w:line="290" w:lineRule="exact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开展地理标志保护工程产品宣传推介活动</w:t>
            </w:r>
          </w:p>
        </w:tc>
        <w:tc>
          <w:tcPr>
            <w:tcW w:w="784" w:type="dxa"/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asciiTheme="majorEastAsia" w:hAnsiTheme="majorEastAsia" w:eastAsiaTheme="majorEastAsia"/>
                <w:szCs w:val="21"/>
              </w:rPr>
              <w:t>5</w:t>
            </w:r>
          </w:p>
        </w:tc>
        <w:tc>
          <w:tcPr>
            <w:tcW w:w="2971" w:type="dxa"/>
            <w:vMerge w:val="continue"/>
            <w:vAlign w:val="center"/>
          </w:tcPr>
          <w:p>
            <w:pPr>
              <w:spacing w:line="290" w:lineRule="exact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442" w:type="dxa"/>
            <w:vAlign w:val="center"/>
          </w:tcPr>
          <w:p>
            <w:pPr>
              <w:spacing w:line="290" w:lineRule="exact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700" w:type="dxa"/>
            <w:vAlign w:val="center"/>
          </w:tcPr>
          <w:p>
            <w:pPr>
              <w:spacing w:line="290" w:lineRule="exact"/>
              <w:rPr>
                <w:rFonts w:asciiTheme="majorEastAsia" w:hAnsiTheme="majorEastAsia" w:eastAsiaTheme="maj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2823" w:type="dxa"/>
            <w:vAlign w:val="center"/>
          </w:tcPr>
          <w:p>
            <w:pPr>
              <w:spacing w:line="290" w:lineRule="exact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整理地理标志保护工程产品文化故事</w:t>
            </w:r>
          </w:p>
        </w:tc>
        <w:tc>
          <w:tcPr>
            <w:tcW w:w="784" w:type="dxa"/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asciiTheme="majorEastAsia" w:hAnsiTheme="majorEastAsia" w:eastAsiaTheme="majorEastAsia"/>
                <w:szCs w:val="21"/>
              </w:rPr>
              <w:t>5</w:t>
            </w:r>
          </w:p>
        </w:tc>
        <w:tc>
          <w:tcPr>
            <w:tcW w:w="2971" w:type="dxa"/>
            <w:vMerge w:val="continue"/>
            <w:vAlign w:val="center"/>
          </w:tcPr>
          <w:p>
            <w:pPr>
              <w:spacing w:line="290" w:lineRule="exact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442" w:type="dxa"/>
            <w:vAlign w:val="center"/>
          </w:tcPr>
          <w:p>
            <w:pPr>
              <w:spacing w:line="290" w:lineRule="exact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700" w:type="dxa"/>
            <w:vAlign w:val="center"/>
          </w:tcPr>
          <w:p>
            <w:pPr>
              <w:spacing w:line="290" w:lineRule="exact"/>
              <w:rPr>
                <w:rFonts w:asciiTheme="majorEastAsia" w:hAnsiTheme="majorEastAsia" w:eastAsiaTheme="maj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2823" w:type="dxa"/>
            <w:vAlign w:val="center"/>
          </w:tcPr>
          <w:p>
            <w:pPr>
              <w:spacing w:line="290" w:lineRule="exact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建设地理标志保护工程产品核心区标准化示范基地</w:t>
            </w:r>
          </w:p>
        </w:tc>
        <w:tc>
          <w:tcPr>
            <w:tcW w:w="784" w:type="dxa"/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asciiTheme="majorEastAsia" w:hAnsiTheme="majorEastAsia" w:eastAsiaTheme="majorEastAsia"/>
                <w:szCs w:val="21"/>
              </w:rPr>
              <w:t>9</w:t>
            </w:r>
          </w:p>
        </w:tc>
        <w:tc>
          <w:tcPr>
            <w:tcW w:w="2971" w:type="dxa"/>
            <w:vMerge w:val="continue"/>
            <w:vAlign w:val="center"/>
          </w:tcPr>
          <w:p>
            <w:pPr>
              <w:spacing w:line="290" w:lineRule="exact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442" w:type="dxa"/>
            <w:vAlign w:val="center"/>
          </w:tcPr>
          <w:p>
            <w:pPr>
              <w:spacing w:line="290" w:lineRule="exact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700" w:type="dxa"/>
            <w:vAlign w:val="center"/>
          </w:tcPr>
          <w:p>
            <w:pPr>
              <w:spacing w:line="290" w:lineRule="exact"/>
              <w:rPr>
                <w:rFonts w:asciiTheme="majorEastAsia" w:hAnsiTheme="majorEastAsia" w:eastAsiaTheme="maj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2823" w:type="dxa"/>
            <w:vAlign w:val="center"/>
          </w:tcPr>
          <w:p>
            <w:pPr>
              <w:spacing w:line="290" w:lineRule="exact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培训农产品地理标志保护工程生产技术人员</w:t>
            </w:r>
          </w:p>
        </w:tc>
        <w:tc>
          <w:tcPr>
            <w:tcW w:w="784" w:type="dxa"/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asciiTheme="majorEastAsia" w:hAnsiTheme="majorEastAsia" w:eastAsiaTheme="majorEastAsia"/>
                <w:szCs w:val="21"/>
              </w:rPr>
              <w:t>5</w:t>
            </w:r>
          </w:p>
        </w:tc>
        <w:tc>
          <w:tcPr>
            <w:tcW w:w="2971" w:type="dxa"/>
            <w:vMerge w:val="continue"/>
            <w:vAlign w:val="center"/>
          </w:tcPr>
          <w:p>
            <w:pPr>
              <w:spacing w:line="290" w:lineRule="exact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442" w:type="dxa"/>
            <w:vAlign w:val="center"/>
          </w:tcPr>
          <w:p>
            <w:pPr>
              <w:spacing w:line="290" w:lineRule="exact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700" w:type="dxa"/>
            <w:vAlign w:val="center"/>
          </w:tcPr>
          <w:p>
            <w:pPr>
              <w:spacing w:line="290" w:lineRule="exact"/>
              <w:rPr>
                <w:rFonts w:asciiTheme="majorEastAsia" w:hAnsiTheme="majorEastAsia" w:eastAsiaTheme="maj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76" w:hRule="atLeast"/>
          <w:jc w:val="center"/>
        </w:trPr>
        <w:tc>
          <w:tcPr>
            <w:tcW w:w="2823" w:type="dxa"/>
            <w:vAlign w:val="center"/>
          </w:tcPr>
          <w:p>
            <w:pPr>
              <w:spacing w:line="290" w:lineRule="exact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szCs w:val="21"/>
              </w:rPr>
              <w:t>四</w:t>
            </w:r>
            <w:r>
              <w:rPr>
                <w:rFonts w:asciiTheme="majorEastAsia" w:hAnsiTheme="majorEastAsia" w:eastAsiaTheme="majorEastAsia"/>
                <w:b/>
                <w:bCs/>
                <w:szCs w:val="21"/>
              </w:rPr>
              <w:t>、项目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</w:rPr>
              <w:t>中</w:t>
            </w:r>
            <w:r>
              <w:rPr>
                <w:rFonts w:asciiTheme="majorEastAsia" w:hAnsiTheme="majorEastAsia" w:eastAsiaTheme="majorEastAsia"/>
                <w:b/>
                <w:bCs/>
                <w:szCs w:val="21"/>
              </w:rPr>
              <w:t>期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</w:rPr>
              <w:t>督查</w:t>
            </w:r>
            <w:r>
              <w:rPr>
                <w:rFonts w:asciiTheme="majorEastAsia" w:hAnsiTheme="majorEastAsia" w:eastAsiaTheme="majorEastAsia"/>
                <w:b/>
                <w:bCs/>
                <w:szCs w:val="21"/>
              </w:rPr>
              <w:t>整改落实情况（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</w:rPr>
              <w:t>10分</w:t>
            </w:r>
            <w:r>
              <w:rPr>
                <w:rFonts w:asciiTheme="majorEastAsia" w:hAnsiTheme="majorEastAsia" w:eastAsiaTheme="majorEastAsia"/>
                <w:b/>
                <w:bCs/>
                <w:szCs w:val="21"/>
              </w:rPr>
              <w:t>）</w:t>
            </w:r>
          </w:p>
        </w:tc>
        <w:tc>
          <w:tcPr>
            <w:tcW w:w="784" w:type="dxa"/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10</w:t>
            </w:r>
          </w:p>
        </w:tc>
        <w:tc>
          <w:tcPr>
            <w:tcW w:w="2971" w:type="dxa"/>
            <w:vAlign w:val="center"/>
          </w:tcPr>
          <w:p>
            <w:pPr>
              <w:spacing w:line="290" w:lineRule="exact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全部</w:t>
            </w:r>
            <w:r>
              <w:rPr>
                <w:rFonts w:asciiTheme="majorEastAsia" w:hAnsiTheme="majorEastAsia" w:eastAsiaTheme="majorEastAsia"/>
                <w:szCs w:val="21"/>
              </w:rPr>
              <w:t>落实到位得满分；有一项未落实到位扣5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>分，</w:t>
            </w:r>
            <w:r>
              <w:rPr>
                <w:rFonts w:asciiTheme="majorEastAsia" w:hAnsiTheme="majorEastAsia" w:eastAsiaTheme="majorEastAsia"/>
                <w:szCs w:val="21"/>
              </w:rPr>
              <w:t>扣完为止。</w:t>
            </w:r>
          </w:p>
        </w:tc>
        <w:tc>
          <w:tcPr>
            <w:tcW w:w="1442" w:type="dxa"/>
            <w:vAlign w:val="center"/>
          </w:tcPr>
          <w:p>
            <w:pPr>
              <w:spacing w:line="290" w:lineRule="exact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700" w:type="dxa"/>
            <w:vAlign w:val="center"/>
          </w:tcPr>
          <w:p>
            <w:pPr>
              <w:spacing w:line="290" w:lineRule="exact"/>
              <w:rPr>
                <w:rFonts w:asciiTheme="majorEastAsia" w:hAnsiTheme="majorEastAsia" w:eastAsiaTheme="majorEastAsia"/>
                <w:szCs w:val="21"/>
              </w:rPr>
            </w:pPr>
          </w:p>
        </w:tc>
      </w:tr>
    </w:tbl>
    <w:p>
      <w:pPr>
        <w:spacing w:line="300" w:lineRule="exact"/>
        <w:ind w:right="18"/>
        <w:jc w:val="left"/>
      </w:pPr>
      <w:r>
        <w:rPr>
          <w:rFonts w:hint="eastAsia" w:asciiTheme="majorEastAsia" w:hAnsiTheme="majorEastAsia" w:eastAsiaTheme="majorEastAsia"/>
          <w:sz w:val="24"/>
        </w:rPr>
        <w:t>备注</w:t>
      </w:r>
      <w:r>
        <w:rPr>
          <w:rFonts w:asciiTheme="majorEastAsia" w:hAnsiTheme="majorEastAsia" w:eastAsiaTheme="majorEastAsia"/>
          <w:sz w:val="24"/>
        </w:rPr>
        <w:t>：</w:t>
      </w:r>
      <w:r>
        <w:rPr>
          <w:rFonts w:hint="eastAsia" w:asciiTheme="majorEastAsia" w:hAnsiTheme="majorEastAsia" w:eastAsiaTheme="majorEastAsia"/>
          <w:sz w:val="24"/>
        </w:rPr>
        <w:t>验收</w:t>
      </w:r>
      <w:r>
        <w:rPr>
          <w:rFonts w:asciiTheme="majorEastAsia" w:hAnsiTheme="majorEastAsia" w:eastAsiaTheme="majorEastAsia"/>
          <w:sz w:val="24"/>
        </w:rPr>
        <w:t>考评</w:t>
      </w:r>
      <w:r>
        <w:rPr>
          <w:rFonts w:hint="eastAsia" w:asciiTheme="majorEastAsia" w:hAnsiTheme="majorEastAsia" w:eastAsiaTheme="majorEastAsia"/>
          <w:sz w:val="24"/>
        </w:rPr>
        <w:t>总</w:t>
      </w:r>
      <w:r>
        <w:rPr>
          <w:rFonts w:asciiTheme="majorEastAsia" w:hAnsiTheme="majorEastAsia" w:eastAsiaTheme="majorEastAsia"/>
          <w:sz w:val="24"/>
        </w:rPr>
        <w:t>分为</w:t>
      </w:r>
      <w:r>
        <w:rPr>
          <w:rFonts w:hint="eastAsia" w:asciiTheme="majorEastAsia" w:hAnsiTheme="majorEastAsia" w:eastAsiaTheme="majorEastAsia"/>
          <w:sz w:val="24"/>
        </w:rPr>
        <w:t>100分</w:t>
      </w:r>
      <w:r>
        <w:rPr>
          <w:rFonts w:asciiTheme="majorEastAsia" w:hAnsiTheme="majorEastAsia" w:eastAsiaTheme="majorEastAsia"/>
          <w:sz w:val="24"/>
        </w:rPr>
        <w:t>，其中包括</w:t>
      </w:r>
      <w:r>
        <w:rPr>
          <w:rFonts w:hint="eastAsia" w:asciiTheme="majorEastAsia" w:hAnsiTheme="majorEastAsia" w:eastAsiaTheme="majorEastAsia"/>
          <w:sz w:val="24"/>
        </w:rPr>
        <w:t>地理标志农产品保护工程项目年度建设评分80分，考评及检查</w:t>
      </w:r>
      <w:r>
        <w:rPr>
          <w:rFonts w:asciiTheme="majorEastAsia" w:hAnsiTheme="majorEastAsia" w:eastAsiaTheme="majorEastAsia"/>
          <w:sz w:val="24"/>
        </w:rPr>
        <w:t>组现场核查</w:t>
      </w:r>
      <w:r>
        <w:rPr>
          <w:rFonts w:hint="eastAsia" w:asciiTheme="majorEastAsia" w:hAnsiTheme="majorEastAsia" w:eastAsiaTheme="majorEastAsia"/>
          <w:sz w:val="24"/>
        </w:rPr>
        <w:t>10分</w:t>
      </w:r>
      <w:r>
        <w:rPr>
          <w:rFonts w:asciiTheme="majorEastAsia" w:hAnsiTheme="majorEastAsia" w:eastAsiaTheme="majorEastAsia"/>
          <w:sz w:val="24"/>
        </w:rPr>
        <w:t>，</w:t>
      </w:r>
      <w:r>
        <w:rPr>
          <w:rFonts w:hint="eastAsia" w:asciiTheme="majorEastAsia" w:hAnsiTheme="majorEastAsia" w:eastAsiaTheme="majorEastAsia"/>
          <w:sz w:val="24"/>
        </w:rPr>
        <w:t>PPT</w:t>
      </w:r>
      <w:r>
        <w:rPr>
          <w:rFonts w:asciiTheme="majorEastAsia" w:hAnsiTheme="majorEastAsia" w:eastAsiaTheme="majorEastAsia"/>
          <w:sz w:val="24"/>
        </w:rPr>
        <w:t>汇报</w:t>
      </w:r>
      <w:r>
        <w:rPr>
          <w:rFonts w:hint="eastAsia" w:asciiTheme="majorEastAsia" w:hAnsiTheme="majorEastAsia" w:eastAsiaTheme="majorEastAsia"/>
          <w:sz w:val="24"/>
        </w:rPr>
        <w:t>10分。验收考评得90分以上为合格，90分以下为不合格</w:t>
      </w:r>
      <w:r>
        <w:rPr>
          <w:rFonts w:hint="eastAsia" w:asciiTheme="majorEastAsia" w:hAnsiTheme="majorEastAsia" w:eastAsiaTheme="majorEastAsia"/>
          <w:sz w:val="24"/>
          <w:lang w:eastAsia="zh-CN"/>
        </w:rPr>
        <w:t>。</w:t>
      </w: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Bp2gcnIAQAAmQMAAA4AAAAAAAAAAQAgAAAAHgEAAGRycy9lMm9Eb2Mu&#10;eG1sUEsFBgAAAAAGAAYAWQEAAFgFAAAAAA==&#10;">
              <v:path/>
              <v:fill on="f" focussize="0,0"/>
              <v:stroke on="f" joinstyle="miter"/>
              <v:imagedata o:title=""/>
              <o:lock v:ext="edit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F221F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123</dc:creator>
  <cp:lastModifiedBy>晴天＇＇</cp:lastModifiedBy>
  <dcterms:modified xsi:type="dcterms:W3CDTF">2021-03-12T01:32:54Z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