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099" w:rsidRDefault="00726099" w:rsidP="003E660F">
      <w:pPr>
        <w:widowControl/>
        <w:tabs>
          <w:tab w:val="left" w:pos="0"/>
        </w:tabs>
        <w:snapToGrid w:val="0"/>
        <w:jc w:val="left"/>
        <w:rPr>
          <w:rFonts w:ascii="宋体" w:eastAsia="黑体" w:hAnsi="宋体" w:cs="宋体"/>
          <w:b/>
          <w:kern w:val="0"/>
          <w:sz w:val="36"/>
        </w:rPr>
      </w:pPr>
    </w:p>
    <w:p w:rsidR="00726099" w:rsidRDefault="00726099" w:rsidP="00D029C8">
      <w:pPr>
        <w:widowControl/>
        <w:tabs>
          <w:tab w:val="left" w:pos="0"/>
        </w:tabs>
        <w:snapToGrid w:val="0"/>
        <w:ind w:firstLineChars="1078" w:firstLine="31680"/>
        <w:jc w:val="center"/>
        <w:rPr>
          <w:rFonts w:ascii="宋体" w:eastAsia="黑体" w:hAnsi="宋体" w:cs="宋体"/>
          <w:b/>
          <w:kern w:val="0"/>
          <w:sz w:val="36"/>
        </w:rPr>
      </w:pPr>
    </w:p>
    <w:p w:rsidR="00726099" w:rsidRDefault="00726099" w:rsidP="00D029C8">
      <w:pPr>
        <w:widowControl/>
        <w:tabs>
          <w:tab w:val="left" w:pos="0"/>
        </w:tabs>
        <w:snapToGrid w:val="0"/>
        <w:ind w:firstLineChars="1078" w:firstLine="31680"/>
        <w:jc w:val="center"/>
        <w:rPr>
          <w:rFonts w:ascii="宋体" w:eastAsia="黑体" w:hAnsi="宋体" w:cs="宋体"/>
          <w:b/>
          <w:kern w:val="0"/>
          <w:sz w:val="36"/>
        </w:rPr>
      </w:pPr>
    </w:p>
    <w:p w:rsidR="00726099" w:rsidRDefault="00726099" w:rsidP="00D029C8">
      <w:pPr>
        <w:widowControl/>
        <w:tabs>
          <w:tab w:val="left" w:pos="0"/>
        </w:tabs>
        <w:snapToGrid w:val="0"/>
        <w:ind w:firstLineChars="1078" w:firstLine="31680"/>
        <w:jc w:val="center"/>
        <w:rPr>
          <w:rFonts w:ascii="宋体" w:eastAsia="黑体" w:hAnsi="宋体" w:cs="宋体"/>
          <w:b/>
          <w:kern w:val="0"/>
          <w:sz w:val="36"/>
        </w:rPr>
      </w:pPr>
    </w:p>
    <w:p w:rsidR="00726099" w:rsidRDefault="00726099" w:rsidP="00D029C8">
      <w:pPr>
        <w:widowControl/>
        <w:tabs>
          <w:tab w:val="left" w:pos="0"/>
        </w:tabs>
        <w:snapToGrid w:val="0"/>
        <w:ind w:firstLineChars="1078" w:firstLine="31680"/>
        <w:jc w:val="center"/>
        <w:rPr>
          <w:rFonts w:ascii="宋体" w:eastAsia="黑体" w:hAnsi="宋体" w:cs="宋体"/>
          <w:b/>
          <w:kern w:val="0"/>
          <w:sz w:val="36"/>
        </w:rPr>
      </w:pPr>
    </w:p>
    <w:p w:rsidR="00726099" w:rsidRDefault="00726099" w:rsidP="00D029C8">
      <w:pPr>
        <w:widowControl/>
        <w:tabs>
          <w:tab w:val="left" w:pos="0"/>
        </w:tabs>
        <w:snapToGrid w:val="0"/>
        <w:ind w:firstLineChars="1078" w:firstLine="31680"/>
        <w:jc w:val="center"/>
        <w:rPr>
          <w:rFonts w:ascii="宋体" w:eastAsia="黑体" w:hAnsi="宋体" w:cs="宋体"/>
          <w:b/>
          <w:kern w:val="0"/>
          <w:sz w:val="36"/>
        </w:rPr>
      </w:pPr>
    </w:p>
    <w:p w:rsidR="00726099" w:rsidRDefault="00726099" w:rsidP="003E660F">
      <w:pPr>
        <w:widowControl/>
        <w:tabs>
          <w:tab w:val="left" w:pos="0"/>
        </w:tabs>
        <w:snapToGrid w:val="0"/>
        <w:spacing w:line="720" w:lineRule="auto"/>
        <w:jc w:val="center"/>
        <w:rPr>
          <w:rFonts w:ascii="宋体" w:cs="宋体"/>
          <w:b/>
          <w:kern w:val="0"/>
          <w:sz w:val="44"/>
        </w:rPr>
      </w:pPr>
      <w:r>
        <w:rPr>
          <w:rFonts w:ascii="宋体" w:hAnsi="宋体" w:cs="宋体" w:hint="eastAsia"/>
          <w:b/>
          <w:kern w:val="0"/>
          <w:sz w:val="44"/>
        </w:rPr>
        <w:t>甘</w:t>
      </w:r>
      <w:r>
        <w:rPr>
          <w:rFonts w:ascii="宋体" w:hAnsi="宋体" w:cs="宋体"/>
          <w:b/>
          <w:kern w:val="0"/>
          <w:sz w:val="44"/>
        </w:rPr>
        <w:t xml:space="preserve"> </w:t>
      </w:r>
      <w:r>
        <w:rPr>
          <w:rFonts w:ascii="宋体" w:hAnsi="宋体" w:cs="宋体" w:hint="eastAsia"/>
          <w:b/>
          <w:kern w:val="0"/>
          <w:sz w:val="44"/>
        </w:rPr>
        <w:t>肃</w:t>
      </w:r>
      <w:r>
        <w:rPr>
          <w:rFonts w:ascii="宋体" w:hAnsi="宋体" w:cs="宋体"/>
          <w:b/>
          <w:kern w:val="0"/>
          <w:sz w:val="44"/>
        </w:rPr>
        <w:t xml:space="preserve"> </w:t>
      </w:r>
      <w:r>
        <w:rPr>
          <w:rFonts w:ascii="宋体" w:hAnsi="宋体" w:cs="宋体" w:hint="eastAsia"/>
          <w:b/>
          <w:kern w:val="0"/>
          <w:sz w:val="44"/>
        </w:rPr>
        <w:t>省</w:t>
      </w:r>
      <w:r>
        <w:rPr>
          <w:rFonts w:ascii="宋体" w:hAnsi="宋体" w:cs="宋体"/>
          <w:b/>
          <w:kern w:val="0"/>
          <w:sz w:val="44"/>
        </w:rPr>
        <w:t xml:space="preserve"> </w:t>
      </w:r>
      <w:r>
        <w:rPr>
          <w:rFonts w:ascii="宋体" w:hAnsi="宋体" w:cs="宋体" w:hint="eastAsia"/>
          <w:b/>
          <w:kern w:val="0"/>
          <w:sz w:val="44"/>
        </w:rPr>
        <w:t>食</w:t>
      </w:r>
      <w:r>
        <w:rPr>
          <w:rFonts w:ascii="宋体" w:hAnsi="宋体" w:cs="宋体"/>
          <w:b/>
          <w:kern w:val="0"/>
          <w:sz w:val="44"/>
        </w:rPr>
        <w:t xml:space="preserve"> </w:t>
      </w:r>
      <w:r>
        <w:rPr>
          <w:rFonts w:ascii="宋体" w:hAnsi="宋体" w:cs="宋体" w:hint="eastAsia"/>
          <w:b/>
          <w:kern w:val="0"/>
          <w:sz w:val="44"/>
        </w:rPr>
        <w:t>品</w:t>
      </w:r>
      <w:r>
        <w:rPr>
          <w:rFonts w:ascii="宋体" w:hAnsi="宋体" w:cs="宋体"/>
          <w:b/>
          <w:kern w:val="0"/>
          <w:sz w:val="44"/>
        </w:rPr>
        <w:t xml:space="preserve"> </w:t>
      </w:r>
      <w:r>
        <w:rPr>
          <w:rFonts w:ascii="宋体" w:hAnsi="宋体" w:cs="宋体" w:hint="eastAsia"/>
          <w:b/>
          <w:kern w:val="0"/>
          <w:sz w:val="44"/>
        </w:rPr>
        <w:t>安</w:t>
      </w:r>
      <w:r>
        <w:rPr>
          <w:rFonts w:ascii="宋体" w:hAnsi="宋体" w:cs="宋体"/>
          <w:b/>
          <w:kern w:val="0"/>
          <w:sz w:val="44"/>
        </w:rPr>
        <w:t xml:space="preserve"> </w:t>
      </w:r>
      <w:r>
        <w:rPr>
          <w:rFonts w:ascii="宋体" w:hAnsi="宋体" w:cs="宋体" w:hint="eastAsia"/>
          <w:b/>
          <w:kern w:val="0"/>
          <w:sz w:val="44"/>
        </w:rPr>
        <w:t>全</w:t>
      </w:r>
      <w:r>
        <w:rPr>
          <w:rFonts w:ascii="宋体" w:hAnsi="宋体" w:cs="宋体"/>
          <w:b/>
          <w:kern w:val="0"/>
          <w:sz w:val="44"/>
        </w:rPr>
        <w:t xml:space="preserve"> </w:t>
      </w:r>
      <w:r>
        <w:rPr>
          <w:rFonts w:ascii="宋体" w:hAnsi="宋体" w:cs="宋体" w:hint="eastAsia"/>
          <w:b/>
          <w:kern w:val="0"/>
          <w:sz w:val="44"/>
        </w:rPr>
        <w:t>企</w:t>
      </w:r>
      <w:r>
        <w:rPr>
          <w:rFonts w:ascii="宋体" w:hAnsi="宋体" w:cs="宋体"/>
          <w:b/>
          <w:kern w:val="0"/>
          <w:sz w:val="44"/>
        </w:rPr>
        <w:t xml:space="preserve"> </w:t>
      </w:r>
      <w:r>
        <w:rPr>
          <w:rFonts w:ascii="宋体" w:hAnsi="宋体" w:cs="宋体" w:hint="eastAsia"/>
          <w:b/>
          <w:kern w:val="0"/>
          <w:sz w:val="44"/>
        </w:rPr>
        <w:t>业</w:t>
      </w:r>
      <w:r>
        <w:rPr>
          <w:rFonts w:ascii="宋体" w:hAnsi="宋体" w:cs="宋体"/>
          <w:b/>
          <w:kern w:val="0"/>
          <w:sz w:val="44"/>
        </w:rPr>
        <w:t xml:space="preserve"> </w:t>
      </w:r>
      <w:r>
        <w:rPr>
          <w:rFonts w:ascii="宋体" w:hAnsi="宋体" w:cs="宋体" w:hint="eastAsia"/>
          <w:b/>
          <w:kern w:val="0"/>
          <w:sz w:val="44"/>
        </w:rPr>
        <w:t>标</w:t>
      </w:r>
      <w:r>
        <w:rPr>
          <w:rFonts w:ascii="宋体" w:hAnsi="宋体" w:cs="宋体"/>
          <w:b/>
          <w:kern w:val="0"/>
          <w:sz w:val="44"/>
        </w:rPr>
        <w:t xml:space="preserve"> </w:t>
      </w:r>
      <w:r>
        <w:rPr>
          <w:rFonts w:ascii="宋体" w:hAnsi="宋体" w:cs="宋体" w:hint="eastAsia"/>
          <w:b/>
          <w:kern w:val="0"/>
          <w:sz w:val="44"/>
        </w:rPr>
        <w:t>准</w:t>
      </w:r>
    </w:p>
    <w:p w:rsidR="00726099" w:rsidRDefault="00726099" w:rsidP="003E660F">
      <w:pPr>
        <w:widowControl/>
        <w:tabs>
          <w:tab w:val="left" w:pos="0"/>
        </w:tabs>
        <w:snapToGrid w:val="0"/>
        <w:spacing w:line="720" w:lineRule="auto"/>
        <w:jc w:val="center"/>
        <w:rPr>
          <w:rFonts w:ascii="宋体" w:cs="宋体"/>
          <w:b/>
          <w:kern w:val="0"/>
          <w:sz w:val="52"/>
        </w:rPr>
      </w:pPr>
      <w:r>
        <w:rPr>
          <w:rFonts w:cs="宋体" w:hint="eastAsia"/>
          <w:b/>
          <w:kern w:val="0"/>
          <w:sz w:val="52"/>
        </w:rPr>
        <w:t>备</w:t>
      </w:r>
      <w:r>
        <w:rPr>
          <w:b/>
          <w:kern w:val="0"/>
          <w:sz w:val="52"/>
        </w:rPr>
        <w:t xml:space="preserve"> </w:t>
      </w:r>
      <w:r>
        <w:rPr>
          <w:rFonts w:cs="宋体" w:hint="eastAsia"/>
          <w:b/>
          <w:kern w:val="0"/>
          <w:sz w:val="52"/>
        </w:rPr>
        <w:t>案</w:t>
      </w:r>
      <w:r>
        <w:rPr>
          <w:b/>
          <w:kern w:val="0"/>
          <w:sz w:val="52"/>
        </w:rPr>
        <w:t xml:space="preserve"> </w:t>
      </w:r>
      <w:r>
        <w:rPr>
          <w:rFonts w:cs="宋体" w:hint="eastAsia"/>
          <w:b/>
          <w:kern w:val="0"/>
          <w:sz w:val="52"/>
        </w:rPr>
        <w:t>登</w:t>
      </w:r>
      <w:r>
        <w:rPr>
          <w:b/>
          <w:kern w:val="0"/>
          <w:sz w:val="52"/>
        </w:rPr>
        <w:t xml:space="preserve"> </w:t>
      </w:r>
      <w:r>
        <w:rPr>
          <w:rFonts w:cs="宋体" w:hint="eastAsia"/>
          <w:b/>
          <w:kern w:val="0"/>
          <w:sz w:val="52"/>
        </w:rPr>
        <w:t>记</w:t>
      </w:r>
      <w:r>
        <w:rPr>
          <w:b/>
          <w:kern w:val="0"/>
          <w:sz w:val="52"/>
        </w:rPr>
        <w:t xml:space="preserve"> </w:t>
      </w:r>
      <w:r>
        <w:rPr>
          <w:rFonts w:cs="宋体" w:hint="eastAsia"/>
          <w:b/>
          <w:kern w:val="0"/>
          <w:sz w:val="52"/>
        </w:rPr>
        <w:t>表</w:t>
      </w:r>
    </w:p>
    <w:p w:rsidR="00726099" w:rsidRDefault="00726099" w:rsidP="00D029C8">
      <w:pPr>
        <w:widowControl/>
        <w:tabs>
          <w:tab w:val="left" w:pos="0"/>
        </w:tabs>
        <w:snapToGrid w:val="0"/>
        <w:ind w:firstLineChars="300" w:firstLine="31680"/>
        <w:jc w:val="left"/>
        <w:rPr>
          <w:rFonts w:eastAsia="仿宋_GB2312"/>
          <w:kern w:val="0"/>
          <w:sz w:val="32"/>
        </w:rPr>
      </w:pPr>
      <w:r>
        <w:rPr>
          <w:rFonts w:eastAsia="仿宋_GB2312"/>
          <w:kern w:val="0"/>
          <w:sz w:val="32"/>
        </w:rPr>
        <w:t xml:space="preserve"> </w:t>
      </w:r>
      <w:r>
        <w:rPr>
          <w:rFonts w:eastAsia="仿宋_GB2312" w:hAnsi="宋体" w:cs="宋体" w:hint="eastAsia"/>
          <w:kern w:val="0"/>
          <w:sz w:val="32"/>
        </w:rPr>
        <w:t>企业名称</w:t>
      </w:r>
      <w:r>
        <w:rPr>
          <w:rFonts w:eastAsia="仿宋_GB2312"/>
          <w:kern w:val="0"/>
          <w:sz w:val="32"/>
        </w:rPr>
        <w:t xml:space="preserve"> </w:t>
      </w:r>
      <w:r>
        <w:rPr>
          <w:rFonts w:eastAsia="黑体"/>
          <w:kern w:val="0"/>
          <w:sz w:val="28"/>
        </w:rPr>
        <w:t>_______________________________</w:t>
      </w:r>
    </w:p>
    <w:p w:rsidR="00726099" w:rsidRDefault="00726099" w:rsidP="00D029C8">
      <w:pPr>
        <w:widowControl/>
        <w:tabs>
          <w:tab w:val="left" w:pos="0"/>
        </w:tabs>
        <w:snapToGrid w:val="0"/>
        <w:ind w:firstLineChars="350" w:firstLine="31680"/>
        <w:jc w:val="left"/>
        <w:rPr>
          <w:rFonts w:eastAsia="黑体"/>
          <w:kern w:val="0"/>
          <w:sz w:val="28"/>
        </w:rPr>
      </w:pPr>
      <w:r>
        <w:rPr>
          <w:rFonts w:eastAsia="仿宋_GB2312" w:hAnsi="宋体" w:cs="宋体" w:hint="eastAsia"/>
          <w:kern w:val="0"/>
          <w:sz w:val="32"/>
        </w:rPr>
        <w:t>标准</w:t>
      </w:r>
      <w:r>
        <w:rPr>
          <w:rFonts w:ascii="仿宋_GB2312" w:eastAsia="仿宋_GB2312" w:hAnsi="宋体" w:cs="宋体" w:hint="eastAsia"/>
          <w:kern w:val="0"/>
          <w:sz w:val="32"/>
        </w:rPr>
        <w:t>名称</w:t>
      </w:r>
      <w:r>
        <w:rPr>
          <w:rFonts w:ascii="仿宋_GB2312" w:eastAsia="仿宋_GB2312" w:hAnsi="宋体" w:cs="宋体"/>
          <w:kern w:val="0"/>
          <w:sz w:val="32"/>
        </w:rPr>
        <w:t xml:space="preserve"> </w:t>
      </w:r>
      <w:r>
        <w:rPr>
          <w:rFonts w:eastAsia="黑体"/>
          <w:kern w:val="0"/>
          <w:sz w:val="28"/>
        </w:rPr>
        <w:t>_______________________________</w:t>
      </w:r>
    </w:p>
    <w:p w:rsidR="00726099" w:rsidRDefault="00726099" w:rsidP="00D029C8">
      <w:pPr>
        <w:widowControl/>
        <w:tabs>
          <w:tab w:val="left" w:pos="0"/>
        </w:tabs>
        <w:snapToGrid w:val="0"/>
        <w:ind w:firstLineChars="350" w:firstLine="31680"/>
        <w:jc w:val="left"/>
        <w:rPr>
          <w:rFonts w:eastAsia="仿宋_GB2312"/>
          <w:kern w:val="0"/>
          <w:sz w:val="32"/>
        </w:rPr>
      </w:pPr>
      <w:r>
        <w:rPr>
          <w:rFonts w:eastAsia="仿宋_GB2312" w:hAnsi="宋体" w:cs="宋体" w:hint="eastAsia"/>
          <w:kern w:val="0"/>
          <w:sz w:val="32"/>
        </w:rPr>
        <w:t>标准编号</w:t>
      </w:r>
      <w:r>
        <w:rPr>
          <w:rFonts w:eastAsia="黑体"/>
          <w:kern w:val="0"/>
          <w:sz w:val="28"/>
        </w:rPr>
        <w:t xml:space="preserve"> _______________________________</w:t>
      </w: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Pr="004C7B33" w:rsidRDefault="00726099" w:rsidP="00D029C8">
      <w:pPr>
        <w:widowControl/>
        <w:tabs>
          <w:tab w:val="left" w:pos="0"/>
        </w:tabs>
        <w:snapToGrid w:val="0"/>
        <w:ind w:firstLineChars="1078" w:firstLine="31680"/>
        <w:jc w:val="left"/>
        <w:rPr>
          <w:rFonts w:ascii="宋体" w:eastAsia="黑体" w:hAnsi="宋体" w:cs="宋体"/>
          <w:kern w:val="0"/>
          <w:sz w:val="28"/>
        </w:rPr>
      </w:pPr>
    </w:p>
    <w:p w:rsidR="00726099" w:rsidRPr="004C7B33" w:rsidRDefault="00726099" w:rsidP="003E660F">
      <w:pPr>
        <w:widowControl/>
        <w:tabs>
          <w:tab w:val="left" w:pos="0"/>
        </w:tabs>
        <w:snapToGrid w:val="0"/>
        <w:jc w:val="center"/>
        <w:rPr>
          <w:rFonts w:ascii="仿宋" w:eastAsia="仿宋" w:hAnsi="仿宋" w:cs="宋体"/>
          <w:b/>
          <w:color w:val="000000"/>
          <w:kern w:val="0"/>
          <w:sz w:val="32"/>
        </w:rPr>
      </w:pPr>
      <w:bookmarkStart w:id="0" w:name="_GoBack"/>
      <w:r w:rsidRPr="004C7B33">
        <w:rPr>
          <w:rFonts w:ascii="仿宋" w:eastAsia="仿宋" w:hAnsi="仿宋" w:cs="宋体" w:hint="eastAsia"/>
          <w:b/>
          <w:color w:val="000000"/>
          <w:kern w:val="0"/>
          <w:sz w:val="32"/>
        </w:rPr>
        <w:t>甘肃省卫生和计划生育委员会制</w:t>
      </w:r>
    </w:p>
    <w:bookmarkEnd w:id="0"/>
    <w:p w:rsidR="00726099" w:rsidRDefault="00726099" w:rsidP="00D029C8">
      <w:pPr>
        <w:widowControl/>
        <w:tabs>
          <w:tab w:val="left" w:pos="0"/>
        </w:tabs>
        <w:snapToGrid w:val="0"/>
        <w:spacing w:line="400" w:lineRule="exact"/>
        <w:ind w:firstLineChars="1078" w:firstLine="31680"/>
        <w:jc w:val="left"/>
        <w:rPr>
          <w:rFonts w:ascii="宋体" w:eastAsia="黑体" w:hAnsi="宋体" w:cs="宋体"/>
          <w:kern w:val="0"/>
          <w:sz w:val="30"/>
        </w:rPr>
      </w:pPr>
      <w:r>
        <w:rPr>
          <w:rFonts w:eastAsia="黑体"/>
          <w:sz w:val="30"/>
        </w:rPr>
        <w:br w:type="page"/>
      </w:r>
    </w:p>
    <w:p w:rsidR="00726099" w:rsidRDefault="00726099" w:rsidP="00D029C8">
      <w:pPr>
        <w:widowControl/>
        <w:tabs>
          <w:tab w:val="left" w:pos="0"/>
        </w:tabs>
        <w:snapToGrid w:val="0"/>
        <w:spacing w:line="400" w:lineRule="exact"/>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spacing w:line="400" w:lineRule="exact"/>
        <w:ind w:left="31680" w:hangingChars="166" w:firstLine="31680"/>
        <w:jc w:val="center"/>
        <w:rPr>
          <w:b/>
          <w:bCs/>
          <w:kern w:val="0"/>
          <w:sz w:val="44"/>
        </w:rPr>
      </w:pPr>
      <w:r>
        <w:rPr>
          <w:rFonts w:cs="宋体" w:hint="eastAsia"/>
          <w:b/>
          <w:bCs/>
          <w:kern w:val="0"/>
          <w:sz w:val="44"/>
        </w:rPr>
        <w:t>填</w:t>
      </w:r>
      <w:r>
        <w:rPr>
          <w:b/>
          <w:bCs/>
          <w:kern w:val="0"/>
          <w:sz w:val="44"/>
        </w:rPr>
        <w:t xml:space="preserve">    </w:t>
      </w:r>
      <w:r>
        <w:rPr>
          <w:rFonts w:cs="宋体" w:hint="eastAsia"/>
          <w:b/>
          <w:bCs/>
          <w:kern w:val="0"/>
          <w:sz w:val="44"/>
        </w:rPr>
        <w:t>表</w:t>
      </w:r>
      <w:r>
        <w:rPr>
          <w:b/>
          <w:bCs/>
          <w:kern w:val="0"/>
          <w:sz w:val="44"/>
        </w:rPr>
        <w:t xml:space="preserve">    </w:t>
      </w:r>
      <w:r>
        <w:rPr>
          <w:rFonts w:cs="宋体" w:hint="eastAsia"/>
          <w:b/>
          <w:bCs/>
          <w:kern w:val="0"/>
          <w:sz w:val="44"/>
        </w:rPr>
        <w:t>说</w:t>
      </w:r>
      <w:r>
        <w:rPr>
          <w:b/>
          <w:bCs/>
          <w:kern w:val="0"/>
          <w:sz w:val="44"/>
        </w:rPr>
        <w:t xml:space="preserve">    </w:t>
      </w:r>
      <w:r>
        <w:rPr>
          <w:rFonts w:cs="宋体" w:hint="eastAsia"/>
          <w:b/>
          <w:bCs/>
          <w:kern w:val="0"/>
          <w:sz w:val="44"/>
        </w:rPr>
        <w:t>明</w:t>
      </w:r>
      <w:r>
        <w:rPr>
          <w:b/>
          <w:bCs/>
          <w:kern w:val="0"/>
          <w:sz w:val="44"/>
        </w:rPr>
        <w:t xml:space="preserve"> </w:t>
      </w:r>
    </w:p>
    <w:p w:rsidR="00726099" w:rsidRDefault="00726099" w:rsidP="00D029C8">
      <w:pPr>
        <w:widowControl/>
        <w:tabs>
          <w:tab w:val="left" w:pos="0"/>
        </w:tabs>
        <w:snapToGrid w:val="0"/>
        <w:spacing w:line="400" w:lineRule="exact"/>
        <w:ind w:firstLineChars="1078" w:firstLine="31680"/>
        <w:jc w:val="center"/>
        <w:rPr>
          <w:rFonts w:ascii="宋体" w:eastAsia="黑体" w:hAnsi="宋体" w:cs="宋体"/>
          <w:b/>
          <w:bCs/>
          <w:kern w:val="0"/>
          <w:sz w:val="36"/>
        </w:rPr>
      </w:pPr>
    </w:p>
    <w:p w:rsidR="00726099" w:rsidRDefault="00726099" w:rsidP="00D029C8">
      <w:pPr>
        <w:widowControl/>
        <w:tabs>
          <w:tab w:val="left" w:pos="0"/>
        </w:tabs>
        <w:snapToGrid w:val="0"/>
        <w:spacing w:line="400" w:lineRule="exact"/>
        <w:ind w:firstLineChars="1078" w:firstLine="31680"/>
        <w:jc w:val="center"/>
        <w:rPr>
          <w:rFonts w:ascii="宋体" w:eastAsia="黑体" w:hAnsi="宋体" w:cs="宋体"/>
          <w:kern w:val="0"/>
          <w:sz w:val="30"/>
        </w:rPr>
      </w:pPr>
    </w:p>
    <w:p w:rsidR="00726099" w:rsidRDefault="00726099" w:rsidP="003E660F">
      <w:pPr>
        <w:widowControl/>
        <w:tabs>
          <w:tab w:val="left" w:pos="0"/>
        </w:tabs>
        <w:adjustRightInd w:val="0"/>
        <w:snapToGrid w:val="0"/>
        <w:spacing w:line="480" w:lineRule="auto"/>
        <w:jc w:val="left"/>
        <w:rPr>
          <w:rFonts w:ascii="仿宋_GB2312" w:eastAsia="仿宋_GB2312" w:hAnsi="宋体" w:cs="宋体"/>
          <w:kern w:val="0"/>
          <w:sz w:val="28"/>
        </w:rPr>
      </w:pPr>
      <w:r>
        <w:rPr>
          <w:rFonts w:ascii="仿宋_GB2312" w:eastAsia="仿宋_GB2312" w:hAnsi="宋体" w:cs="宋体"/>
          <w:kern w:val="0"/>
          <w:sz w:val="28"/>
        </w:rPr>
        <w:t>1.</w:t>
      </w:r>
      <w:r>
        <w:rPr>
          <w:rFonts w:ascii="仿宋_GB2312" w:eastAsia="仿宋_GB2312" w:hAnsi="宋体" w:cs="宋体" w:hint="eastAsia"/>
          <w:kern w:val="0"/>
          <w:sz w:val="28"/>
        </w:rPr>
        <w:t>本表及所有备案资料均须打印。</w:t>
      </w:r>
    </w:p>
    <w:p w:rsidR="00726099" w:rsidRDefault="00726099" w:rsidP="003E660F">
      <w:pPr>
        <w:widowControl/>
        <w:tabs>
          <w:tab w:val="left" w:pos="0"/>
        </w:tabs>
        <w:adjustRightInd w:val="0"/>
        <w:snapToGrid w:val="0"/>
        <w:spacing w:line="480" w:lineRule="auto"/>
        <w:jc w:val="left"/>
        <w:rPr>
          <w:rFonts w:ascii="仿宋_GB2312" w:eastAsia="仿宋_GB2312" w:hAnsi="宋体" w:cs="宋体"/>
          <w:kern w:val="0"/>
          <w:sz w:val="28"/>
        </w:rPr>
      </w:pPr>
      <w:r>
        <w:rPr>
          <w:rFonts w:ascii="仿宋_GB2312" w:eastAsia="仿宋_GB2312" w:hAnsi="宋体" w:cs="宋体"/>
          <w:kern w:val="0"/>
          <w:sz w:val="28"/>
        </w:rPr>
        <w:t>2.</w:t>
      </w:r>
      <w:r>
        <w:rPr>
          <w:rFonts w:ascii="仿宋_GB2312" w:eastAsia="仿宋_GB2312" w:hAnsi="宋体" w:cs="宋体" w:hint="eastAsia"/>
          <w:kern w:val="0"/>
          <w:sz w:val="28"/>
        </w:rPr>
        <w:t>本表填写内容应完整、清楚，不得涂改。</w:t>
      </w:r>
    </w:p>
    <w:p w:rsidR="00726099" w:rsidRDefault="00726099" w:rsidP="00D029C8">
      <w:pPr>
        <w:widowControl/>
        <w:tabs>
          <w:tab w:val="left" w:pos="0"/>
        </w:tabs>
        <w:adjustRightInd w:val="0"/>
        <w:snapToGrid w:val="0"/>
        <w:spacing w:line="480" w:lineRule="auto"/>
        <w:ind w:leftChars="-1" w:left="31680" w:hangingChars="128" w:firstLine="31680"/>
        <w:jc w:val="left"/>
        <w:rPr>
          <w:rFonts w:ascii="仿宋_GB2312" w:eastAsia="仿宋_GB2312" w:hAnsi="宋体" w:cs="宋体"/>
          <w:kern w:val="0"/>
          <w:sz w:val="28"/>
        </w:rPr>
      </w:pPr>
      <w:r>
        <w:rPr>
          <w:rFonts w:ascii="仿宋_GB2312" w:eastAsia="仿宋_GB2312" w:hAnsi="宋体" w:cs="宋体"/>
          <w:kern w:val="0"/>
          <w:sz w:val="28"/>
        </w:rPr>
        <w:t>3.</w:t>
      </w:r>
      <w:r>
        <w:rPr>
          <w:rFonts w:ascii="仿宋_GB2312" w:eastAsia="仿宋_GB2312" w:hAnsi="宋体" w:cs="宋体" w:hint="eastAsia"/>
          <w:kern w:val="0"/>
          <w:sz w:val="28"/>
        </w:rPr>
        <w:t>填写此表前，请认真阅读有关法律、法规及《甘肃省食品安全企业标准备案程序》。</w:t>
      </w:r>
    </w:p>
    <w:p w:rsidR="00726099" w:rsidRDefault="00726099" w:rsidP="00D029C8">
      <w:pPr>
        <w:widowControl/>
        <w:tabs>
          <w:tab w:val="left" w:pos="0"/>
        </w:tabs>
        <w:adjustRightInd w:val="0"/>
        <w:snapToGrid w:val="0"/>
        <w:spacing w:line="480" w:lineRule="auto"/>
        <w:ind w:firstLineChars="1078" w:firstLine="31680"/>
        <w:jc w:val="left"/>
        <w:rPr>
          <w:rFonts w:ascii="仿宋_GB2312" w:eastAsia="仿宋_GB2312" w:hAnsi="宋体" w:cs="宋体"/>
          <w:kern w:val="0"/>
          <w:sz w:val="28"/>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spacing w:beforeLines="50" w:afterLines="50" w:line="440" w:lineRule="exact"/>
        <w:ind w:firstLineChars="100" w:firstLine="31680"/>
        <w:jc w:val="left"/>
        <w:rPr>
          <w:rFonts w:ascii="宋体" w:eastAsia="黑体" w:hAnsi="宋体" w:cs="宋体"/>
          <w:kern w:val="0"/>
          <w:sz w:val="30"/>
        </w:rPr>
      </w:pPr>
      <w:r>
        <w:rPr>
          <w:rFonts w:ascii="宋体" w:eastAsia="黑体" w:hAnsi="宋体" w:cs="宋体"/>
          <w:kern w:val="0"/>
          <w:sz w:val="30"/>
        </w:rPr>
        <w:t xml:space="preserve">                   </w:t>
      </w: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p w:rsidR="00726099" w:rsidRDefault="00726099" w:rsidP="00D029C8">
      <w:pPr>
        <w:widowControl/>
        <w:tabs>
          <w:tab w:val="left" w:pos="0"/>
        </w:tabs>
        <w:snapToGrid w:val="0"/>
        <w:ind w:firstLineChars="1078" w:firstLine="31680"/>
        <w:jc w:val="left"/>
        <w:rPr>
          <w:rFonts w:ascii="宋体" w:eastAsia="黑体" w:hAnsi="宋体" w:cs="宋体"/>
          <w:kern w:val="0"/>
          <w:sz w:val="30"/>
        </w:rPr>
      </w:pPr>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60"/>
        <w:gridCol w:w="2340"/>
        <w:gridCol w:w="1260"/>
        <w:gridCol w:w="3060"/>
      </w:tblGrid>
      <w:tr w:rsidR="00726099" w:rsidTr="003E660F">
        <w:trPr>
          <w:cantSplit/>
        </w:trPr>
        <w:tc>
          <w:tcPr>
            <w:tcW w:w="2160" w:type="dxa"/>
          </w:tcPr>
          <w:p w:rsidR="00726099" w:rsidRDefault="00726099" w:rsidP="00726099">
            <w:pPr>
              <w:widowControl/>
              <w:spacing w:beforeLines="50" w:afterLines="50" w:line="440" w:lineRule="exact"/>
              <w:ind w:firstLineChars="100" w:firstLine="31680"/>
              <w:jc w:val="left"/>
              <w:rPr>
                <w:rFonts w:ascii="宋体" w:eastAsia="仿宋_GB2312" w:hAnsi="宋体" w:cs="宋体"/>
                <w:kern w:val="0"/>
                <w:sz w:val="24"/>
              </w:rPr>
            </w:pPr>
            <w:r>
              <w:rPr>
                <w:rFonts w:eastAsia="仿宋_GB2312" w:hAnsi="宋体" w:cs="宋体" w:hint="eastAsia"/>
                <w:kern w:val="0"/>
                <w:sz w:val="24"/>
              </w:rPr>
              <w:t>食品标准名称</w:t>
            </w:r>
          </w:p>
        </w:tc>
        <w:tc>
          <w:tcPr>
            <w:tcW w:w="6660" w:type="dxa"/>
            <w:gridSpan w:val="3"/>
          </w:tcPr>
          <w:p w:rsidR="00726099" w:rsidRDefault="00726099" w:rsidP="009500BB">
            <w:pPr>
              <w:widowControl/>
              <w:spacing w:before="50" w:afterLines="50" w:line="440" w:lineRule="exact"/>
              <w:jc w:val="left"/>
              <w:rPr>
                <w:rFonts w:ascii="宋体" w:eastAsia="仿宋_GB2312" w:hAnsi="宋体" w:cs="宋体"/>
                <w:kern w:val="0"/>
                <w:sz w:val="24"/>
              </w:rPr>
            </w:pPr>
          </w:p>
        </w:tc>
      </w:tr>
      <w:tr w:rsidR="00726099" w:rsidTr="003E660F">
        <w:trPr>
          <w:cantSplit/>
        </w:trPr>
        <w:tc>
          <w:tcPr>
            <w:tcW w:w="2160" w:type="dxa"/>
          </w:tcPr>
          <w:p w:rsidR="00726099" w:rsidRDefault="00726099" w:rsidP="00726099">
            <w:pPr>
              <w:widowControl/>
              <w:spacing w:beforeLines="50" w:afterLines="50" w:line="440" w:lineRule="exact"/>
              <w:ind w:firstLineChars="100" w:firstLine="31680"/>
              <w:jc w:val="left"/>
              <w:rPr>
                <w:rFonts w:eastAsia="仿宋_GB2312" w:hAnsi="宋体" w:cs="宋体"/>
                <w:kern w:val="0"/>
                <w:sz w:val="24"/>
              </w:rPr>
            </w:pPr>
          </w:p>
        </w:tc>
        <w:tc>
          <w:tcPr>
            <w:tcW w:w="6660" w:type="dxa"/>
            <w:gridSpan w:val="3"/>
          </w:tcPr>
          <w:p w:rsidR="00726099" w:rsidRDefault="00726099" w:rsidP="009500BB">
            <w:pPr>
              <w:widowControl/>
              <w:spacing w:before="50" w:afterLines="50" w:line="440" w:lineRule="exact"/>
              <w:jc w:val="left"/>
              <w:rPr>
                <w:rFonts w:ascii="宋体" w:eastAsia="仿宋_GB2312" w:hAnsi="宋体" w:cs="宋体"/>
                <w:kern w:val="0"/>
                <w:sz w:val="24"/>
              </w:rPr>
            </w:pPr>
            <w:r>
              <w:rPr>
                <w:rFonts w:ascii="宋体" w:eastAsia="仿宋_GB2312" w:hAnsi="宋体" w:cs="宋体" w:hint="eastAsia"/>
                <w:kern w:val="0"/>
                <w:sz w:val="24"/>
              </w:rPr>
              <w:t>制订（</w:t>
            </w:r>
            <w:r>
              <w:rPr>
                <w:rFonts w:ascii="宋体" w:eastAsia="仿宋_GB2312" w:hAnsi="宋体" w:cs="宋体"/>
                <w:kern w:val="0"/>
                <w:sz w:val="24"/>
              </w:rPr>
              <w:t xml:space="preserve">  </w:t>
            </w:r>
            <w:r>
              <w:rPr>
                <w:rFonts w:ascii="宋体" w:eastAsia="仿宋_GB2312" w:hAnsi="宋体" w:cs="宋体" w:hint="eastAsia"/>
                <w:kern w:val="0"/>
                <w:sz w:val="24"/>
              </w:rPr>
              <w:t>）</w:t>
            </w:r>
            <w:r>
              <w:rPr>
                <w:rFonts w:ascii="宋体" w:eastAsia="仿宋_GB2312" w:hAnsi="宋体" w:cs="宋体"/>
                <w:kern w:val="0"/>
                <w:sz w:val="24"/>
              </w:rPr>
              <w:t xml:space="preserve">  </w:t>
            </w:r>
            <w:r>
              <w:rPr>
                <w:rFonts w:ascii="宋体" w:eastAsia="仿宋_GB2312" w:hAnsi="宋体" w:cs="宋体" w:hint="eastAsia"/>
                <w:kern w:val="0"/>
                <w:sz w:val="24"/>
              </w:rPr>
              <w:t>修订（</w:t>
            </w:r>
            <w:r>
              <w:rPr>
                <w:rFonts w:ascii="宋体" w:eastAsia="仿宋_GB2312" w:hAnsi="宋体" w:cs="宋体"/>
                <w:kern w:val="0"/>
                <w:sz w:val="24"/>
              </w:rPr>
              <w:t xml:space="preserve">  </w:t>
            </w:r>
            <w:r>
              <w:rPr>
                <w:rFonts w:ascii="宋体" w:eastAsia="仿宋_GB2312" w:hAnsi="宋体" w:cs="宋体" w:hint="eastAsia"/>
                <w:kern w:val="0"/>
                <w:sz w:val="24"/>
              </w:rPr>
              <w:t>）</w:t>
            </w:r>
          </w:p>
        </w:tc>
      </w:tr>
      <w:tr w:rsidR="00726099" w:rsidTr="003E660F">
        <w:trPr>
          <w:cantSplit/>
        </w:trPr>
        <w:tc>
          <w:tcPr>
            <w:tcW w:w="2160" w:type="dxa"/>
          </w:tcPr>
          <w:p w:rsidR="00726099" w:rsidRDefault="00726099" w:rsidP="00726099">
            <w:pPr>
              <w:widowControl/>
              <w:spacing w:beforeLines="50" w:afterLines="50" w:line="440" w:lineRule="exact"/>
              <w:ind w:firstLineChars="100" w:firstLine="31680"/>
              <w:jc w:val="left"/>
              <w:rPr>
                <w:rFonts w:ascii="宋体" w:eastAsia="仿宋_GB2312" w:hAnsi="宋体" w:cs="宋体"/>
                <w:kern w:val="0"/>
                <w:sz w:val="24"/>
              </w:rPr>
            </w:pPr>
            <w:r>
              <w:rPr>
                <w:rFonts w:eastAsia="仿宋_GB2312" w:hAnsi="宋体" w:cs="宋体" w:hint="eastAsia"/>
                <w:kern w:val="0"/>
                <w:sz w:val="24"/>
              </w:rPr>
              <w:t>适用的食品</w:t>
            </w:r>
          </w:p>
        </w:tc>
        <w:tc>
          <w:tcPr>
            <w:tcW w:w="6660" w:type="dxa"/>
            <w:gridSpan w:val="3"/>
          </w:tcPr>
          <w:p w:rsidR="00726099" w:rsidRDefault="00726099" w:rsidP="009500BB">
            <w:pPr>
              <w:widowControl/>
              <w:spacing w:before="50" w:afterLines="50" w:line="440" w:lineRule="exact"/>
              <w:jc w:val="left"/>
              <w:rPr>
                <w:rFonts w:ascii="宋体" w:eastAsia="仿宋_GB2312" w:hAnsi="宋体" w:cs="宋体"/>
                <w:kern w:val="0"/>
                <w:sz w:val="24"/>
              </w:rPr>
            </w:pPr>
          </w:p>
        </w:tc>
      </w:tr>
      <w:tr w:rsidR="00726099" w:rsidTr="003E660F">
        <w:trPr>
          <w:cantSplit/>
        </w:trPr>
        <w:tc>
          <w:tcPr>
            <w:tcW w:w="2160" w:type="dxa"/>
          </w:tcPr>
          <w:p w:rsidR="00726099" w:rsidRDefault="00726099" w:rsidP="009500BB">
            <w:pPr>
              <w:widowControl/>
              <w:spacing w:beforeLines="100" w:line="440" w:lineRule="exact"/>
              <w:jc w:val="left"/>
              <w:rPr>
                <w:rFonts w:ascii="仿宋_GB2312" w:eastAsia="仿宋_GB2312" w:hAnsi="宋体" w:cs="宋体"/>
                <w:kern w:val="0"/>
                <w:sz w:val="24"/>
              </w:rPr>
            </w:pPr>
            <w:r>
              <w:rPr>
                <w:rFonts w:ascii="仿宋_GB2312" w:eastAsia="仿宋_GB2312" w:hAnsi="宋体" w:cs="宋体" w:hint="eastAsia"/>
                <w:kern w:val="0"/>
                <w:sz w:val="24"/>
              </w:rPr>
              <w:t>食品生产企业名称</w:t>
            </w:r>
          </w:p>
        </w:tc>
        <w:tc>
          <w:tcPr>
            <w:tcW w:w="6660" w:type="dxa"/>
            <w:gridSpan w:val="3"/>
          </w:tcPr>
          <w:p w:rsidR="00726099" w:rsidRDefault="00726099">
            <w:pPr>
              <w:widowControl/>
              <w:spacing w:line="440" w:lineRule="exact"/>
              <w:jc w:val="left"/>
              <w:rPr>
                <w:rFonts w:ascii="仿宋_GB2312" w:eastAsia="仿宋_GB2312" w:hAnsi="宋体" w:cs="宋体"/>
                <w:kern w:val="0"/>
                <w:sz w:val="24"/>
              </w:rPr>
            </w:pPr>
          </w:p>
          <w:p w:rsidR="00726099" w:rsidRDefault="00726099">
            <w:pPr>
              <w:widowControl/>
              <w:spacing w:line="440" w:lineRule="exact"/>
              <w:jc w:val="left"/>
              <w:rPr>
                <w:rFonts w:ascii="仿宋_GB2312" w:eastAsia="仿宋_GB2312" w:hAnsi="宋体" w:cs="宋体"/>
                <w:kern w:val="0"/>
                <w:sz w:val="24"/>
              </w:rPr>
            </w:pPr>
          </w:p>
          <w:p w:rsidR="00726099" w:rsidRDefault="00726099">
            <w:pPr>
              <w:widowControl/>
              <w:spacing w:line="440" w:lineRule="exact"/>
              <w:jc w:val="left"/>
              <w:rPr>
                <w:rFonts w:ascii="仿宋_GB2312" w:eastAsia="仿宋_GB2312" w:hAnsi="宋体" w:cs="宋体"/>
                <w:kern w:val="0"/>
                <w:sz w:val="24"/>
              </w:rPr>
            </w:pPr>
          </w:p>
        </w:tc>
      </w:tr>
      <w:tr w:rsidR="00726099" w:rsidTr="003E660F">
        <w:trPr>
          <w:cantSplit/>
          <w:trHeight w:val="435"/>
        </w:trPr>
        <w:tc>
          <w:tcPr>
            <w:tcW w:w="2160" w:type="dxa"/>
          </w:tcPr>
          <w:p w:rsidR="00726099" w:rsidRDefault="00726099" w:rsidP="009500BB">
            <w:pPr>
              <w:widowControl/>
              <w:spacing w:beforeLines="50" w:line="440" w:lineRule="exact"/>
              <w:jc w:val="left"/>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rPr>
              <w:t>地</w:t>
            </w:r>
            <w:r>
              <w:rPr>
                <w:rFonts w:ascii="仿宋_GB2312" w:eastAsia="仿宋_GB2312" w:hAnsi="宋体" w:cs="宋体"/>
                <w:kern w:val="0"/>
                <w:sz w:val="24"/>
              </w:rPr>
              <w:t xml:space="preserve">    </w:t>
            </w:r>
            <w:r>
              <w:rPr>
                <w:rFonts w:ascii="仿宋_GB2312" w:eastAsia="仿宋_GB2312" w:hAnsi="宋体" w:cs="宋体" w:hint="eastAsia"/>
                <w:kern w:val="0"/>
                <w:sz w:val="24"/>
              </w:rPr>
              <w:t>址</w:t>
            </w:r>
          </w:p>
        </w:tc>
        <w:tc>
          <w:tcPr>
            <w:tcW w:w="6660" w:type="dxa"/>
            <w:gridSpan w:val="3"/>
          </w:tcPr>
          <w:p w:rsidR="00726099" w:rsidRDefault="00726099">
            <w:pPr>
              <w:widowControl/>
              <w:spacing w:line="440" w:lineRule="exact"/>
              <w:jc w:val="left"/>
              <w:rPr>
                <w:rFonts w:ascii="仿宋_GB2312" w:eastAsia="仿宋_GB2312" w:hAnsi="宋体" w:cs="宋体"/>
                <w:kern w:val="0"/>
                <w:sz w:val="24"/>
              </w:rPr>
            </w:pPr>
          </w:p>
          <w:p w:rsidR="00726099" w:rsidRDefault="00726099">
            <w:pPr>
              <w:widowControl/>
              <w:spacing w:line="440" w:lineRule="exact"/>
              <w:jc w:val="left"/>
              <w:rPr>
                <w:rFonts w:ascii="仿宋_GB2312" w:eastAsia="仿宋_GB2312" w:hAnsi="宋体" w:cs="宋体"/>
                <w:kern w:val="0"/>
                <w:sz w:val="24"/>
              </w:rPr>
            </w:pPr>
          </w:p>
        </w:tc>
      </w:tr>
      <w:tr w:rsidR="00726099" w:rsidTr="003E660F">
        <w:trPr>
          <w:cantSplit/>
          <w:trHeight w:val="920"/>
        </w:trPr>
        <w:tc>
          <w:tcPr>
            <w:tcW w:w="2160" w:type="dxa"/>
          </w:tcPr>
          <w:p w:rsidR="00726099" w:rsidRDefault="00726099" w:rsidP="009500BB">
            <w:pPr>
              <w:widowControl/>
              <w:spacing w:beforeLines="50" w:line="440" w:lineRule="exact"/>
              <w:jc w:val="left"/>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rPr>
              <w:t>电</w:t>
            </w:r>
            <w:r>
              <w:rPr>
                <w:rFonts w:ascii="仿宋_GB2312" w:eastAsia="仿宋_GB2312" w:hAnsi="宋体" w:cs="宋体"/>
                <w:kern w:val="0"/>
                <w:sz w:val="24"/>
              </w:rPr>
              <w:t xml:space="preserve">    </w:t>
            </w:r>
            <w:r>
              <w:rPr>
                <w:rFonts w:ascii="仿宋_GB2312" w:eastAsia="仿宋_GB2312" w:hAnsi="宋体" w:cs="宋体" w:hint="eastAsia"/>
                <w:kern w:val="0"/>
                <w:sz w:val="24"/>
              </w:rPr>
              <w:t>话</w:t>
            </w:r>
          </w:p>
        </w:tc>
        <w:tc>
          <w:tcPr>
            <w:tcW w:w="2340" w:type="dxa"/>
          </w:tcPr>
          <w:p w:rsidR="00726099" w:rsidRDefault="00726099" w:rsidP="009500BB">
            <w:pPr>
              <w:widowControl/>
              <w:spacing w:beforeLines="50" w:line="440" w:lineRule="exact"/>
              <w:jc w:val="left"/>
              <w:rPr>
                <w:rFonts w:ascii="仿宋_GB2312" w:eastAsia="仿宋_GB2312" w:hAnsi="宋体" w:cs="宋体"/>
                <w:kern w:val="0"/>
                <w:sz w:val="24"/>
              </w:rPr>
            </w:pPr>
          </w:p>
        </w:tc>
        <w:tc>
          <w:tcPr>
            <w:tcW w:w="1260" w:type="dxa"/>
          </w:tcPr>
          <w:p w:rsidR="00726099" w:rsidRDefault="00726099" w:rsidP="00726099">
            <w:pPr>
              <w:widowControl/>
              <w:spacing w:beforeLines="50" w:line="440" w:lineRule="exact"/>
              <w:ind w:firstLineChars="100" w:firstLine="31680"/>
              <w:jc w:val="left"/>
              <w:rPr>
                <w:rFonts w:ascii="仿宋_GB2312" w:eastAsia="仿宋_GB2312" w:hAnsi="宋体" w:cs="宋体"/>
                <w:kern w:val="0"/>
                <w:sz w:val="24"/>
              </w:rPr>
            </w:pPr>
            <w:r>
              <w:rPr>
                <w:rFonts w:ascii="仿宋_GB2312" w:eastAsia="仿宋_GB2312" w:hAnsi="宋体" w:cs="宋体" w:hint="eastAsia"/>
                <w:kern w:val="0"/>
                <w:sz w:val="24"/>
              </w:rPr>
              <w:t>邮</w:t>
            </w:r>
            <w:r>
              <w:rPr>
                <w:rFonts w:ascii="仿宋_GB2312" w:eastAsia="仿宋_GB2312" w:hAnsi="宋体" w:cs="宋体"/>
                <w:kern w:val="0"/>
                <w:sz w:val="24"/>
              </w:rPr>
              <w:t xml:space="preserve">  </w:t>
            </w:r>
            <w:r>
              <w:rPr>
                <w:rFonts w:ascii="仿宋_GB2312" w:eastAsia="仿宋_GB2312" w:hAnsi="宋体" w:cs="宋体" w:hint="eastAsia"/>
                <w:kern w:val="0"/>
                <w:sz w:val="24"/>
              </w:rPr>
              <w:t>编</w:t>
            </w:r>
          </w:p>
        </w:tc>
        <w:tc>
          <w:tcPr>
            <w:tcW w:w="3060" w:type="dxa"/>
          </w:tcPr>
          <w:p w:rsidR="00726099" w:rsidRDefault="00726099" w:rsidP="009500BB">
            <w:pPr>
              <w:widowControl/>
              <w:spacing w:beforeLines="50" w:line="440" w:lineRule="exact"/>
              <w:jc w:val="left"/>
              <w:rPr>
                <w:rFonts w:ascii="仿宋_GB2312" w:eastAsia="仿宋_GB2312" w:hAnsi="宋体" w:cs="宋体"/>
                <w:kern w:val="0"/>
                <w:sz w:val="24"/>
              </w:rPr>
            </w:pPr>
          </w:p>
        </w:tc>
      </w:tr>
      <w:tr w:rsidR="00726099" w:rsidTr="003E660F">
        <w:trPr>
          <w:cantSplit/>
          <w:trHeight w:val="932"/>
        </w:trPr>
        <w:tc>
          <w:tcPr>
            <w:tcW w:w="2160" w:type="dxa"/>
          </w:tcPr>
          <w:p w:rsidR="00726099" w:rsidRDefault="00726099" w:rsidP="009500BB">
            <w:pPr>
              <w:widowControl/>
              <w:spacing w:beforeLines="50" w:line="440" w:lineRule="exact"/>
              <w:jc w:val="left"/>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rPr>
              <w:t>手</w:t>
            </w:r>
            <w:r>
              <w:rPr>
                <w:rFonts w:ascii="仿宋_GB2312" w:eastAsia="仿宋_GB2312" w:hAnsi="宋体" w:cs="宋体"/>
                <w:kern w:val="0"/>
                <w:sz w:val="24"/>
              </w:rPr>
              <w:t xml:space="preserve">    </w:t>
            </w:r>
            <w:r>
              <w:rPr>
                <w:rFonts w:ascii="仿宋_GB2312" w:eastAsia="仿宋_GB2312" w:hAnsi="宋体" w:cs="宋体" w:hint="eastAsia"/>
                <w:kern w:val="0"/>
                <w:sz w:val="24"/>
              </w:rPr>
              <w:t>机</w:t>
            </w:r>
          </w:p>
        </w:tc>
        <w:tc>
          <w:tcPr>
            <w:tcW w:w="2340" w:type="dxa"/>
          </w:tcPr>
          <w:p w:rsidR="00726099" w:rsidRDefault="00726099" w:rsidP="009500BB">
            <w:pPr>
              <w:widowControl/>
              <w:spacing w:beforeLines="50" w:line="440" w:lineRule="exact"/>
              <w:jc w:val="left"/>
              <w:rPr>
                <w:rFonts w:ascii="仿宋_GB2312" w:eastAsia="仿宋_GB2312" w:hAnsi="宋体" w:cs="宋体"/>
                <w:kern w:val="0"/>
                <w:sz w:val="24"/>
              </w:rPr>
            </w:pPr>
          </w:p>
        </w:tc>
        <w:tc>
          <w:tcPr>
            <w:tcW w:w="1260" w:type="dxa"/>
          </w:tcPr>
          <w:p w:rsidR="00726099" w:rsidRDefault="00726099" w:rsidP="009500BB">
            <w:pPr>
              <w:widowControl/>
              <w:spacing w:beforeLines="50" w:line="440" w:lineRule="exact"/>
              <w:jc w:val="left"/>
              <w:rPr>
                <w:rFonts w:ascii="仿宋_GB2312" w:eastAsia="仿宋_GB2312" w:hAnsi="宋体" w:cs="宋体"/>
                <w:kern w:val="0"/>
                <w:sz w:val="24"/>
              </w:rPr>
            </w:pPr>
            <w:r>
              <w:rPr>
                <w:rFonts w:ascii="仿宋_GB2312" w:eastAsia="仿宋_GB2312" w:hAnsi="宋体" w:cs="宋体"/>
                <w:kern w:val="0"/>
                <w:sz w:val="24"/>
              </w:rPr>
              <w:t xml:space="preserve">  </w:t>
            </w:r>
            <w:r>
              <w:rPr>
                <w:rFonts w:ascii="仿宋_GB2312" w:eastAsia="仿宋_GB2312" w:hAnsi="宋体" w:cs="宋体" w:hint="eastAsia"/>
                <w:kern w:val="0"/>
                <w:sz w:val="24"/>
              </w:rPr>
              <w:t>联系人</w:t>
            </w:r>
          </w:p>
        </w:tc>
        <w:tc>
          <w:tcPr>
            <w:tcW w:w="3060" w:type="dxa"/>
          </w:tcPr>
          <w:p w:rsidR="00726099" w:rsidRDefault="00726099" w:rsidP="009500BB">
            <w:pPr>
              <w:widowControl/>
              <w:spacing w:beforeLines="50" w:line="440" w:lineRule="exact"/>
              <w:jc w:val="left"/>
              <w:rPr>
                <w:rFonts w:ascii="仿宋_GB2312" w:eastAsia="仿宋_GB2312" w:hAnsi="宋体" w:cs="宋体"/>
                <w:kern w:val="0"/>
                <w:sz w:val="24"/>
              </w:rPr>
            </w:pPr>
          </w:p>
        </w:tc>
      </w:tr>
      <w:tr w:rsidR="00726099" w:rsidTr="003E660F">
        <w:trPr>
          <w:trHeight w:val="6266"/>
        </w:trPr>
        <w:tc>
          <w:tcPr>
            <w:tcW w:w="8820" w:type="dxa"/>
            <w:gridSpan w:val="4"/>
          </w:tcPr>
          <w:p w:rsidR="00726099" w:rsidRDefault="00726099">
            <w:pPr>
              <w:widowControl/>
              <w:spacing w:line="520" w:lineRule="exact"/>
              <w:jc w:val="center"/>
              <w:rPr>
                <w:rFonts w:ascii="宋体" w:cs="宋体"/>
                <w:b/>
                <w:bCs/>
                <w:kern w:val="0"/>
                <w:sz w:val="24"/>
              </w:rPr>
            </w:pPr>
          </w:p>
          <w:p w:rsidR="00726099" w:rsidRDefault="00726099">
            <w:pPr>
              <w:widowControl/>
              <w:spacing w:line="520" w:lineRule="exact"/>
              <w:jc w:val="center"/>
              <w:rPr>
                <w:rFonts w:ascii="宋体" w:cs="宋体"/>
                <w:b/>
                <w:bCs/>
                <w:kern w:val="0"/>
                <w:sz w:val="24"/>
              </w:rPr>
            </w:pPr>
            <w:r>
              <w:rPr>
                <w:rFonts w:cs="宋体" w:hint="eastAsia"/>
                <w:b/>
                <w:bCs/>
                <w:kern w:val="0"/>
                <w:sz w:val="24"/>
              </w:rPr>
              <w:t>备案单位保证书</w:t>
            </w:r>
          </w:p>
          <w:p w:rsidR="00726099" w:rsidRDefault="00726099">
            <w:pPr>
              <w:widowControl/>
              <w:ind w:firstLine="480"/>
              <w:jc w:val="left"/>
              <w:rPr>
                <w:rFonts w:eastAsia="仿宋_GB2312" w:hAnsi="宋体" w:cs="宋体"/>
                <w:kern w:val="0"/>
                <w:sz w:val="24"/>
              </w:rPr>
            </w:pPr>
            <w:r>
              <w:rPr>
                <w:rFonts w:eastAsia="仿宋_GB2312" w:hAnsi="宋体" w:cs="宋体" w:hint="eastAsia"/>
                <w:kern w:val="0"/>
                <w:sz w:val="24"/>
              </w:rPr>
              <w:t>本食品安全企业标准备案公司保证：</w:t>
            </w:r>
          </w:p>
          <w:p w:rsidR="00726099" w:rsidRDefault="00726099">
            <w:pPr>
              <w:widowControl/>
              <w:ind w:firstLine="480"/>
              <w:jc w:val="left"/>
              <w:rPr>
                <w:rFonts w:eastAsia="仿宋_GB2312" w:hAnsi="宋体" w:cs="宋体"/>
                <w:kern w:val="0"/>
                <w:sz w:val="24"/>
              </w:rPr>
            </w:pPr>
            <w:r>
              <w:rPr>
                <w:rFonts w:eastAsia="仿宋_GB2312" w:hAnsi="宋体" w:cs="宋体" w:hint="eastAsia"/>
                <w:kern w:val="0"/>
                <w:sz w:val="24"/>
              </w:rPr>
              <w:t>一、我公司制定的食品安全企业标准中食品安全指标严于食品安全国家标准或者甘肃省食品安全地方标准相应规定；</w:t>
            </w:r>
          </w:p>
          <w:p w:rsidR="00726099" w:rsidRDefault="00726099" w:rsidP="00726099">
            <w:pPr>
              <w:widowControl/>
              <w:ind w:firstLineChars="150" w:firstLine="31680"/>
              <w:jc w:val="left"/>
              <w:rPr>
                <w:rFonts w:eastAsia="仿宋_GB2312" w:hAnsi="宋体" w:cs="宋体"/>
                <w:kern w:val="0"/>
                <w:sz w:val="24"/>
              </w:rPr>
            </w:pPr>
            <w:r>
              <w:rPr>
                <w:rFonts w:eastAsia="仿宋_GB2312" w:hAnsi="宋体" w:cs="宋体"/>
                <w:kern w:val="0"/>
                <w:sz w:val="24"/>
              </w:rPr>
              <w:t xml:space="preserve"> </w:t>
            </w:r>
            <w:r>
              <w:rPr>
                <w:rFonts w:eastAsia="仿宋_GB2312" w:hAnsi="宋体" w:cs="宋体" w:hint="eastAsia"/>
                <w:kern w:val="0"/>
                <w:sz w:val="24"/>
              </w:rPr>
              <w:t>二、我公司对制定的食品安全企业标准负责，是企业标准的第一责任人；</w:t>
            </w:r>
          </w:p>
          <w:p w:rsidR="00726099" w:rsidRDefault="00726099">
            <w:pPr>
              <w:widowControl/>
              <w:ind w:firstLine="480"/>
              <w:jc w:val="left"/>
              <w:rPr>
                <w:rFonts w:eastAsia="仿宋_GB2312" w:hAnsi="宋体" w:cs="宋体"/>
                <w:kern w:val="0"/>
                <w:sz w:val="24"/>
              </w:rPr>
            </w:pPr>
            <w:r>
              <w:rPr>
                <w:rFonts w:eastAsia="仿宋_GB2312" w:hAnsi="宋体" w:cs="宋体" w:hint="eastAsia"/>
                <w:kern w:val="0"/>
                <w:sz w:val="24"/>
              </w:rPr>
              <w:t>三、有关法律、法规和食品安全国家标准、地方标准发生变化时，企业应当主动对已备案的企业标准进行修订。。</w:t>
            </w:r>
          </w:p>
          <w:p w:rsidR="00726099" w:rsidRDefault="00726099">
            <w:pPr>
              <w:widowControl/>
              <w:ind w:firstLine="480"/>
              <w:jc w:val="left"/>
              <w:rPr>
                <w:rFonts w:eastAsia="仿宋_GB2312" w:hAnsi="宋体" w:cs="宋体"/>
                <w:kern w:val="0"/>
                <w:sz w:val="24"/>
              </w:rPr>
            </w:pPr>
            <w:r>
              <w:rPr>
                <w:rFonts w:eastAsia="仿宋_GB2312" w:hAnsi="宋体" w:cs="宋体" w:hint="eastAsia"/>
                <w:kern w:val="0"/>
                <w:sz w:val="24"/>
              </w:rPr>
              <w:t>四、我公司将严格按照备案的食品安全企业标准内容组织生产和销售，如有违反之处，我公司愿承担全部法律责任。</w:t>
            </w:r>
          </w:p>
          <w:p w:rsidR="00726099" w:rsidRDefault="00726099">
            <w:pPr>
              <w:widowControl/>
              <w:spacing w:line="440" w:lineRule="exact"/>
              <w:ind w:firstLine="480"/>
              <w:jc w:val="left"/>
              <w:rPr>
                <w:rFonts w:ascii="宋体" w:eastAsia="黑体" w:hAnsi="宋体" w:cs="宋体"/>
                <w:kern w:val="0"/>
                <w:sz w:val="30"/>
              </w:rPr>
            </w:pPr>
          </w:p>
          <w:p w:rsidR="00726099" w:rsidRDefault="00726099">
            <w:pPr>
              <w:widowControl/>
              <w:spacing w:line="440" w:lineRule="exact"/>
              <w:ind w:firstLine="480"/>
              <w:jc w:val="left"/>
              <w:rPr>
                <w:rFonts w:ascii="宋体" w:eastAsia="黑体" w:hAnsi="宋体" w:cs="宋体"/>
                <w:kern w:val="0"/>
                <w:sz w:val="30"/>
              </w:rPr>
            </w:pPr>
          </w:p>
          <w:p w:rsidR="00726099" w:rsidRDefault="00726099">
            <w:pPr>
              <w:widowControl/>
              <w:spacing w:line="440" w:lineRule="exact"/>
              <w:ind w:firstLine="480"/>
              <w:jc w:val="left"/>
              <w:rPr>
                <w:rFonts w:ascii="宋体" w:eastAsia="黑体" w:hAnsi="宋体" w:cs="宋体"/>
                <w:kern w:val="0"/>
                <w:sz w:val="30"/>
              </w:rPr>
            </w:pPr>
          </w:p>
          <w:p w:rsidR="00726099" w:rsidRDefault="00726099">
            <w:pPr>
              <w:widowControl/>
              <w:spacing w:line="440" w:lineRule="exact"/>
              <w:ind w:firstLine="480"/>
              <w:jc w:val="left"/>
              <w:rPr>
                <w:rFonts w:ascii="宋体" w:eastAsia="黑体" w:hAnsi="宋体" w:cs="宋体"/>
                <w:kern w:val="0"/>
                <w:sz w:val="30"/>
              </w:rPr>
            </w:pPr>
          </w:p>
          <w:p w:rsidR="00726099" w:rsidRDefault="00726099">
            <w:pPr>
              <w:widowControl/>
              <w:spacing w:line="440" w:lineRule="exact"/>
              <w:ind w:firstLine="480"/>
              <w:jc w:val="left"/>
              <w:rPr>
                <w:rFonts w:ascii="宋体" w:eastAsia="黑体" w:hAnsi="宋体" w:cs="宋体"/>
                <w:kern w:val="0"/>
                <w:sz w:val="30"/>
              </w:rPr>
            </w:pPr>
          </w:p>
          <w:p w:rsidR="00726099" w:rsidRDefault="00726099">
            <w:pPr>
              <w:widowControl/>
              <w:spacing w:line="440" w:lineRule="exact"/>
              <w:jc w:val="left"/>
              <w:rPr>
                <w:rFonts w:eastAsia="黑体"/>
                <w:kern w:val="0"/>
                <w:sz w:val="30"/>
              </w:rPr>
            </w:pPr>
            <w:r>
              <w:rPr>
                <w:rFonts w:ascii="宋体" w:eastAsia="黑体" w:hAnsi="宋体" w:cs="宋体"/>
                <w:kern w:val="0"/>
                <w:sz w:val="30"/>
              </w:rPr>
              <w:t xml:space="preserve">   </w:t>
            </w:r>
            <w:r>
              <w:rPr>
                <w:rFonts w:eastAsia="黑体"/>
                <w:kern w:val="0"/>
                <w:sz w:val="30"/>
              </w:rPr>
              <w:t xml:space="preserve">        ___________                  ________</w:t>
            </w:r>
          </w:p>
          <w:p w:rsidR="00726099" w:rsidRDefault="00726099" w:rsidP="00726099">
            <w:pPr>
              <w:widowControl/>
              <w:spacing w:line="440" w:lineRule="exact"/>
              <w:ind w:firstLineChars="450" w:firstLine="31680"/>
              <w:jc w:val="left"/>
              <w:rPr>
                <w:rFonts w:ascii="宋体" w:eastAsia="仿宋_GB2312" w:hAnsi="宋体" w:cs="宋体"/>
                <w:kern w:val="0"/>
                <w:sz w:val="24"/>
              </w:rPr>
            </w:pPr>
            <w:r>
              <w:rPr>
                <w:rFonts w:eastAsia="仿宋_GB2312" w:hAnsi="宋体" w:cs="宋体" w:hint="eastAsia"/>
                <w:kern w:val="0"/>
                <w:sz w:val="24"/>
              </w:rPr>
              <w:t>备案单位（盖章）</w:t>
            </w:r>
            <w:r>
              <w:rPr>
                <w:rFonts w:eastAsia="仿宋_GB2312"/>
                <w:kern w:val="0"/>
                <w:sz w:val="24"/>
              </w:rPr>
              <w:t xml:space="preserve">               </w:t>
            </w:r>
            <w:r>
              <w:rPr>
                <w:rFonts w:eastAsia="仿宋_GB2312" w:hAnsi="宋体" w:cs="宋体" w:hint="eastAsia"/>
                <w:kern w:val="0"/>
                <w:sz w:val="24"/>
              </w:rPr>
              <w:t>备案单位主要负责人（签字）</w:t>
            </w:r>
          </w:p>
          <w:p w:rsidR="00726099" w:rsidRDefault="00726099">
            <w:pPr>
              <w:widowControl/>
              <w:spacing w:line="440" w:lineRule="exact"/>
              <w:jc w:val="left"/>
              <w:rPr>
                <w:rFonts w:ascii="宋体" w:eastAsia="仿宋_GB2312" w:hAnsi="宋体" w:cs="宋体"/>
                <w:kern w:val="0"/>
                <w:sz w:val="24"/>
              </w:rPr>
            </w:pPr>
            <w:r>
              <w:rPr>
                <w:rFonts w:eastAsia="仿宋_GB2312"/>
                <w:kern w:val="0"/>
                <w:sz w:val="24"/>
              </w:rPr>
              <w:t xml:space="preserve">         </w:t>
            </w:r>
            <w:r>
              <w:rPr>
                <w:rFonts w:eastAsia="仿宋_GB2312" w:hAnsi="宋体" w:cs="宋体" w:hint="eastAsia"/>
                <w:kern w:val="0"/>
                <w:sz w:val="24"/>
              </w:rPr>
              <w:t>年</w:t>
            </w:r>
            <w:r>
              <w:rPr>
                <w:rFonts w:eastAsia="仿宋_GB2312"/>
                <w:kern w:val="0"/>
                <w:sz w:val="24"/>
              </w:rPr>
              <w:t xml:space="preserve">    </w:t>
            </w:r>
            <w:r>
              <w:rPr>
                <w:rFonts w:eastAsia="仿宋_GB2312" w:hAnsi="宋体" w:cs="宋体" w:hint="eastAsia"/>
                <w:kern w:val="0"/>
                <w:sz w:val="24"/>
              </w:rPr>
              <w:t>月</w:t>
            </w:r>
            <w:r>
              <w:rPr>
                <w:rFonts w:eastAsia="仿宋_GB2312"/>
                <w:kern w:val="0"/>
                <w:sz w:val="24"/>
              </w:rPr>
              <w:t xml:space="preserve">     </w:t>
            </w:r>
            <w:r>
              <w:rPr>
                <w:rFonts w:eastAsia="仿宋_GB2312" w:hAnsi="宋体" w:cs="宋体" w:hint="eastAsia"/>
                <w:kern w:val="0"/>
                <w:sz w:val="24"/>
              </w:rPr>
              <w:t>日</w:t>
            </w:r>
            <w:r>
              <w:rPr>
                <w:rFonts w:eastAsia="仿宋_GB2312"/>
                <w:kern w:val="0"/>
                <w:sz w:val="24"/>
              </w:rPr>
              <w:t xml:space="preserve">                    </w:t>
            </w:r>
            <w:r>
              <w:rPr>
                <w:rFonts w:eastAsia="仿宋_GB2312" w:hAnsi="宋体" w:cs="宋体" w:hint="eastAsia"/>
                <w:kern w:val="0"/>
                <w:sz w:val="24"/>
              </w:rPr>
              <w:t>年</w:t>
            </w:r>
            <w:r>
              <w:rPr>
                <w:rFonts w:eastAsia="仿宋_GB2312"/>
                <w:kern w:val="0"/>
                <w:sz w:val="24"/>
              </w:rPr>
              <w:t xml:space="preserve">     </w:t>
            </w:r>
            <w:r>
              <w:rPr>
                <w:rFonts w:eastAsia="仿宋_GB2312" w:hAnsi="宋体" w:cs="宋体" w:hint="eastAsia"/>
                <w:kern w:val="0"/>
                <w:sz w:val="24"/>
              </w:rPr>
              <w:t>月</w:t>
            </w:r>
            <w:r>
              <w:rPr>
                <w:rFonts w:eastAsia="仿宋_GB2312"/>
                <w:kern w:val="0"/>
                <w:sz w:val="24"/>
              </w:rPr>
              <w:t xml:space="preserve">     </w:t>
            </w:r>
            <w:r>
              <w:rPr>
                <w:rFonts w:eastAsia="仿宋_GB2312" w:hAnsi="宋体" w:cs="宋体" w:hint="eastAsia"/>
                <w:kern w:val="0"/>
                <w:sz w:val="24"/>
              </w:rPr>
              <w:t>日</w:t>
            </w:r>
          </w:p>
        </w:tc>
      </w:tr>
    </w:tbl>
    <w:p w:rsidR="00726099" w:rsidRDefault="00726099"/>
    <w:sectPr w:rsidR="00726099" w:rsidSect="00051372">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099" w:rsidRDefault="00726099">
      <w:r>
        <w:separator/>
      </w:r>
    </w:p>
  </w:endnote>
  <w:endnote w:type="continuationSeparator" w:id="0">
    <w:p w:rsidR="00726099" w:rsidRDefault="00726099">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099" w:rsidRDefault="00726099">
      <w:r>
        <w:separator/>
      </w:r>
    </w:p>
  </w:footnote>
  <w:footnote w:type="continuationSeparator" w:id="0">
    <w:p w:rsidR="00726099" w:rsidRDefault="007260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rsidP="00D029C8">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099" w:rsidRDefault="0072609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238E5"/>
    <w:rsid w:val="00051372"/>
    <w:rsid w:val="003E660F"/>
    <w:rsid w:val="004C7B33"/>
    <w:rsid w:val="00726099"/>
    <w:rsid w:val="009500BB"/>
    <w:rsid w:val="00B90FB7"/>
    <w:rsid w:val="00D029C8"/>
    <w:rsid w:val="00E85DF4"/>
    <w:rsid w:val="00F238E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60F"/>
    <w:pPr>
      <w:widowControl w:val="0"/>
      <w:jc w:val="both"/>
    </w:pPr>
    <w:rPr>
      <w:rFonts w:ascii="Times New Roman" w:eastAsia="宋体"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029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16885"/>
    <w:rPr>
      <w:rFonts w:ascii="Times New Roman" w:eastAsia="宋体" w:hAnsi="Times New Roman"/>
      <w:sz w:val="18"/>
      <w:szCs w:val="18"/>
    </w:rPr>
  </w:style>
  <w:style w:type="paragraph" w:styleId="Footer">
    <w:name w:val="footer"/>
    <w:basedOn w:val="Normal"/>
    <w:link w:val="FooterChar"/>
    <w:uiPriority w:val="99"/>
    <w:rsid w:val="00D029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16885"/>
    <w:rPr>
      <w:rFonts w:ascii="Times New Roman" w:eastAsia="宋体" w:hAnsi="Times New Roman"/>
      <w:sz w:val="18"/>
      <w:szCs w:val="18"/>
    </w:rPr>
  </w:style>
</w:styles>
</file>

<file path=word/webSettings.xml><?xml version="1.0" encoding="utf-8"?>
<w:webSettings xmlns:r="http://schemas.openxmlformats.org/officeDocument/2006/relationships" xmlns:w="http://schemas.openxmlformats.org/wordprocessingml/2006/main">
  <w:divs>
    <w:div w:id="19890872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116</Words>
  <Characters>667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甘 肃 省 食 品 安 全 企 业 标 准</dc:title>
  <dc:subject/>
  <dc:creator>DELL</dc:creator>
  <cp:keywords/>
  <dc:description/>
  <cp:lastModifiedBy>微软系统</cp:lastModifiedBy>
  <cp:revision>2</cp:revision>
  <dcterms:created xsi:type="dcterms:W3CDTF">2018-10-16T06:59:00Z</dcterms:created>
  <dcterms:modified xsi:type="dcterms:W3CDTF">2018-10-16T06:59:00Z</dcterms:modified>
</cp:coreProperties>
</file>