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body>
    <w:p>
      <w:pPr>
        <w:jc w:val="left"/>
        <w:rPr>
          <w:rFonts w:ascii="黑体" w:eastAsia="黑体" w:cs="宋体"/>
          <w:sz w:val="32"/>
          <w:szCs w:val="32"/>
        </w:rPr>
      </w:pPr>
      <w:r>
        <w:rPr>
          <w:rFonts w:ascii="黑体" w:eastAsia="黑体" w:cs="宋体" w:hint="eastAsia"/>
          <w:sz w:val="32"/>
          <w:szCs w:val="32"/>
        </w:rPr>
        <w:t>附件</w:t>
      </w:r>
    </w:p>
    <w:p>
      <w:pPr>
        <w:spacing w:line="520" w:lineRule="exact"/>
        <w:jc w:val="left"/>
        <w:rPr>
          <w:rFonts w:ascii="黑体" w:eastAsia="黑体" w:cs="宋体" w:hint="eastAsia"/>
          <w:sz w:val="32"/>
          <w:szCs w:val="32"/>
        </w:rPr>
      </w:pPr>
    </w:p>
    <w:p>
      <w:pPr>
        <w:spacing w:line="520" w:lineRule="exact"/>
        <w:jc w:val="center"/>
        <w:rPr>
          <w:rFonts w:ascii="方正小标宋简体" w:eastAsia="方正小标宋简体" w:cs="宋体" w:hint="eastAsia"/>
          <w:sz w:val="36"/>
          <w:szCs w:val="36"/>
        </w:rPr>
      </w:pPr>
      <w:r>
        <w:rPr>
          <w:rFonts w:ascii="方正小标宋简体" w:eastAsia="方正小标宋简体" w:cs="宋体" w:hint="eastAsia"/>
          <w:sz w:val="36"/>
          <w:szCs w:val="36"/>
        </w:rPr>
        <w:t>福建省无公害农产品认</w:t>
      </w:r>
      <w:bookmarkStart w:id="0" w:name="_GoBack"/>
      <w:bookmarkEnd w:id="0"/>
      <w:r>
        <w:rPr>
          <w:rFonts w:ascii="方正小标宋简体" w:eastAsia="方正小标宋简体" w:cs="宋体" w:hint="eastAsia"/>
          <w:sz w:val="36"/>
          <w:szCs w:val="36"/>
        </w:rPr>
        <w:t>定流程图</w:t>
      </w:r>
    </w:p>
    <w:p>
      <w:pPr>
        <w:spacing w:line="520" w:lineRule="exact"/>
        <w:jc w:val="center"/>
        <w:rPr>
          <w:rFonts w:ascii="宋体" w:eastAsia="宋体" w:cs="宋体"/>
          <w:b/>
          <w:sz w:val="44"/>
          <w:szCs w:val="44"/>
        </w:rPr>
      </w:pPr>
    </w:p>
    <w:p>
      <w:pPr>
        <w:rPr>
          <w:rFonts w:ascii="仿宋" w:eastAsia="仿宋"/>
        </w:rPr>
      </w:pPr>
      <w:r>
        <w:rPr>
          <w:rFonts w:ascii="仿宋" w:eastAsia="仿宋"/>
        </w:rPr>
        <mc:AlternateContent>
          <mc:Choice Requires="wps">
            <w:drawing>
              <wp:anchor distT="0" distB="0" distL="91438" distR="91438" simplePos="0" relativeHeight="29" behindDoc="0" locked="0" layoutInCell="1" hidden="0" allowOverlap="1">
                <wp:simplePos x="0" y="0"/>
                <wp:positionH relativeFrom="column">
                  <wp:posOffset>1676450</wp:posOffset>
                </wp:positionH>
                <wp:positionV relativeFrom="paragraph">
                  <wp:posOffset>146682</wp:posOffset>
                </wp:positionV>
                <wp:extent cx="2575560" cy="504825"/>
                <wp:effectExtent l="0" t="0" r="0" b="0"/>
                <wp:wrapNone/>
                <wp:docPr id="1" name="流程图: 可选过程 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75560" cy="50482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"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申请人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提出申请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76" id="流程图: 可选过程 3" o:spid="_x0000_s3" fillcolor="#FFFFFF" stroked="t" adj="2700" style="position:absolute;margin-left:132.00398pt;margin-top:11.549824pt;width:202.80002pt;height:39.750008pt;z-index:29;mso-position-horizontal:absolute;mso-position-vertical:absolute;mso-wrap-distance-left:7.19989pt;mso-wrap-distance-right:7.19989pt;mso-wrap-style:square;">
                <v:stroke color="#000000"/>
                <v:textbox id="848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申请人</w:t>
                      </w:r>
                    </w:p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提出申请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="仿宋" w:eastAsia="仿宋"/>
        </w:rPr>
      </w:pPr>
      <w:r>
        <w:rPr>
          <w:rFonts w:ascii="仿宋" w:eastAsia="仿宋"/>
        </w:rPr>
        <mc:AlternateContent>
          <mc:Choice Requires="wps">
            <w:drawing>
              <wp:anchor distT="0" distB="0" distL="91438" distR="91438" simplePos="0" relativeHeight="45" behindDoc="0" locked="0" layoutInCell="1" hidden="0" allowOverlap="1">
                <wp:simplePos x="0" y="0"/>
                <wp:positionH relativeFrom="column">
                  <wp:posOffset>4251362</wp:posOffset>
                </wp:positionH>
                <wp:positionV relativeFrom="paragraph">
                  <wp:posOffset>159408</wp:posOffset>
                </wp:positionV>
                <wp:extent cx="1181100" cy="9525"/>
                <wp:effectExtent l="0" t="0" r="0" b="0"/>
                <wp:wrapNone/>
                <wp:docPr id="4" name="直线连接线 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1181100" cy="9525"/>
                        </a:xfrm>
                        <a:prstGeom prst="straightConnector1"/>
                        <a:noFill/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5" o:spid="_x0000_s5" filled="f" stroked="t" style="position:absolute;margin-left:334.75293pt;margin-top:12.551816pt;width:93.00003pt;height:0.74998856pt;flip:x;z-index:45;mso-position-horizontal:absolute;mso-position-vertical:absolute;mso-wrap-distance-left:7.19989pt;mso-wrap-distance-right:7.19989pt;">
                <v:stroke color="#000000" endarrow="block"/>
              </v:shape>
            </w:pict>
          </mc:Fallback>
        </mc:AlternateContent>
      </w:r>
      <w:r>
        <w:rPr>
          <w:rFonts w:ascii="仿宋" w:eastAsia="仿宋"/>
        </w:rPr>
        <mc:AlternateContent>
          <mc:Choice Requires="wps">
            <w:drawing>
              <wp:anchor distT="0" distB="0" distL="91438" distR="91438" simplePos="0" relativeHeight="44" behindDoc="0" locked="0" layoutInCell="1" hidden="0" allowOverlap="1">
                <wp:simplePos x="0" y="0"/>
                <wp:positionH relativeFrom="column">
                  <wp:posOffset>5424214</wp:posOffset>
                </wp:positionH>
                <wp:positionV relativeFrom="paragraph">
                  <wp:posOffset>165122</wp:posOffset>
                </wp:positionV>
                <wp:extent cx="8255" cy="928369"/>
                <wp:effectExtent l="0" t="0" r="0" b="0"/>
                <wp:wrapNone/>
                <wp:docPr id="6" name="直线连接线 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8255" cy="928369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7" o:spid="_x0000_s7" fillcolor="#FFFFFF" stroked="t" style="position:absolute;margin-left:427.10345pt;margin-top:13.001809pt;width:0.6500244pt;height:73.09999pt;flip:x;z-index:44;mso-position-horizontal:absolute;mso-position-vertical:absolute;mso-wrap-distance-left:7.19989pt;mso-wrap-distance-right:7.19989pt;">
                <v:stroke color="#000000"/>
              </v:shape>
            </w:pict>
          </mc:Fallback>
        </mc:AlternateContent>
      </w:r>
    </w:p>
    <w:p>
      <w:pPr>
        <w:rPr>
          <w:rFonts w:ascii="仿宋" w:eastAsia="仿宋"/>
        </w:rPr>
      </w:pPr>
    </w:p>
    <w:p>
      <w:pPr>
        <w:rPr>
          <w:rFonts w:ascii="仿宋" w:eastAsia="仿宋"/>
        </w:rPr>
      </w:pPr>
      <w:r>
        <w:rPr>
          <w:rFonts w:ascii="仿宋" w:eastAsia="仿宋"/>
          <w:sz w:val="18"/>
          <w:szCs w:val="18"/>
        </w:rPr>
        <mc:AlternateContent>
          <mc:Choice Requires="wps">
            <w:drawing>
              <wp:anchor distT="0" distB="0" distL="91438" distR="91438" simplePos="0" relativeHeight="36" behindDoc="0" locked="0" layoutInCell="1" hidden="0" allowOverlap="1">
                <wp:simplePos x="0" y="0"/>
                <wp:positionH relativeFrom="column">
                  <wp:posOffset>3281045</wp:posOffset>
                </wp:positionH>
                <wp:positionV relativeFrom="paragraph">
                  <wp:posOffset>57834</wp:posOffset>
                </wp:positionV>
                <wp:extent cx="761" cy="677545"/>
                <wp:effectExtent l="0" t="0" r="0" b="0"/>
                <wp:wrapNone/>
                <wp:docPr id="8" name="直线连接线 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V="1" rot="21600000">
                          <a:off x="0" y="0"/>
                          <a:ext cx="761" cy="677545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9" o:spid="_x0000_s9" fillcolor="#FFFFFF" stroked="t" style="position:absolute;margin-left:258.35004pt;margin-top:4.5539284pt;width:0.05999756pt;height:53.350002pt;flip:y;z-index:36;mso-position-horizontal:absolute;mso-position-vertical:absolute;mso-wrap-distance-left:7.19989pt;mso-wrap-distance-right:7.19989pt;">
                <v:stroke color="#000000" endarrow="block"/>
              </v:shape>
            </w:pict>
          </mc:Fallback>
        </mc:AlternateContent>
      </w:r>
      <w:r>
        <w:rPr>
          <w:rFonts w:ascii="仿宋" w:eastAsia="仿宋"/>
        </w:rPr>
        <mc:AlternateContent>
          <mc:Choice Requires="wps">
            <w:drawing>
              <wp:anchor distT="0" distB="0" distL="91438" distR="91438" simplePos="0" relativeHeight="30" behindDoc="0" locked="0" layoutInCell="1" hidden="0" allowOverlap="1">
                <wp:simplePos x="0" y="0"/>
                <wp:positionH relativeFrom="column">
                  <wp:posOffset>2688904</wp:posOffset>
                </wp:positionH>
                <wp:positionV relativeFrom="paragraph">
                  <wp:posOffset>58825</wp:posOffset>
                </wp:positionV>
                <wp:extent cx="761" cy="638809"/>
                <wp:effectExtent l="0" t="0" r="0" b="0"/>
                <wp:wrapNone/>
                <wp:docPr id="10" name="直线连接线 1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761" cy="638809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11" o:spid="_x0000_s11" fillcolor="#FFFFFF" stroked="t" style="position:absolute;margin-left:211.72476pt;margin-top:4.63193pt;width:0.0599823pt;height:50.299988pt;flip:x;z-index:30;mso-position-horizontal:absolute;mso-position-vertical:absolute;mso-wrap-distance-left:7.19989pt;mso-wrap-distance-right:7.19989pt;">
                <v:stroke color="#000000" endarrow="block"/>
              </v:shape>
            </w:pict>
          </mc:Fallback>
        </mc:AlternateContent>
      </w:r>
    </w:p>
    <w:p>
      <w:pPr>
        <w:ind w:firstLineChars="1800" w:firstLine="3780"/>
        <w:rPr>
          <w:rFonts w:ascii="仿宋" w:eastAsia="仿宋"/>
        </w:rPr>
      </w:pPr>
      <w:r>
        <w:rPr>
          <w:rFonts w:ascii="仿宋" w:eastAsia="仿宋" w:hint="eastAsia"/>
        </w:rPr>
        <w:t>受理         不予受理</w:t>
      </w:r>
    </w:p>
    <w:p>
      <w:pPr>
        <w:rPr>
          <w:rFonts w:ascii="仿宋" w:eastAsia="仿宋"/>
          <w:szCs w:val="21"/>
        </w:rPr>
      </w:pPr>
    </w:p>
    <w:p>
      <w:pPr>
        <w:rPr>
          <w:rFonts w:ascii="仿宋" w:eastAsia="仿宋"/>
          <w:szCs w:val="21"/>
        </w:rPr>
      </w:pPr>
      <w:r>
        <w:rPr>
          <w:rFonts w:ascii="仿宋" w:eastAsia="仿宋"/>
          <w:szCs w:val="21"/>
        </w:rPr>
        <mc:AlternateContent>
          <mc:Choice Requires="wps">
            <w:drawing>
              <wp:anchor distT="0" distB="0" distL="91438" distR="91438" simplePos="0" relativeHeight="39" behindDoc="0" locked="0" layoutInCell="1" hidden="0" allowOverlap="1">
                <wp:simplePos x="0" y="0"/>
                <wp:positionH relativeFrom="column">
                  <wp:posOffset>1658010</wp:posOffset>
                </wp:positionH>
                <wp:positionV relativeFrom="paragraph">
                  <wp:posOffset>104773</wp:posOffset>
                </wp:positionV>
                <wp:extent cx="2593975" cy="546735"/>
                <wp:effectExtent l="0" t="0" r="0" b="0"/>
                <wp:wrapNone/>
                <wp:docPr id="12" name="流程图: 可选过程 1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93975" cy="5467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3"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县级农业行政主管部门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受理、初审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76" id="流程图: 可选过程 14" o:spid="_x0000_s14" fillcolor="#FFFFFF" stroked="t" adj="2700" style="position:absolute;margin-left:130.552pt;margin-top:8.249874pt;width:204.25pt;height:43.050003pt;z-index:39;mso-position-horizontal:absolute;mso-position-vertical:absolute;mso-wrap-distance-left:7.19989pt;mso-wrap-distance-right:7.19989pt;mso-wrap-style:square;">
                <v:stroke color="#000000"/>
                <v:textbox id="849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县级农业行政主管部门</w:t>
                      </w:r>
                    </w:p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受理、初审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/>
          <w:szCs w:val="21"/>
        </w:rPr>
        <mc:AlternateContent>
          <mc:Choice Requires="wps">
            <w:drawing>
              <wp:anchor distT="0" distB="0" distL="91438" distR="91438" simplePos="0" relativeHeight="33" behindDoc="0" locked="0" layoutInCell="1" hidden="0" allowOverlap="1">
                <wp:simplePos x="0" y="0"/>
                <wp:positionH relativeFrom="column">
                  <wp:posOffset>4976545</wp:posOffset>
                </wp:positionH>
                <wp:positionV relativeFrom="paragraph">
                  <wp:posOffset>102868</wp:posOffset>
                </wp:positionV>
                <wp:extent cx="895349" cy="516890"/>
                <wp:effectExtent l="0" t="0" r="0" b="0"/>
                <wp:wrapNone/>
                <wp:docPr id="15" name="矩形 1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95349" cy="516890"/>
                        </a:xfrm>
                        <a:prstGeom prst="rect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16"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告知补齐补正或退件</w:t>
                            </w:r>
                          </w:p>
                          <w:p/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type="#_x0000_t1" id="矩形 17" o:spid="_x0000_s17" fillcolor="#FFFFFF" stroked="t" style="position:absolute;margin-left:391.854pt;margin-top:8.099876pt;width:70.499985pt;height:40.7pt;z-index:33;mso-position-horizontal:absolute;mso-position-vertical:absolute;mso-wrap-distance-left:7.19989pt;mso-wrap-distance-right:7.19989pt;mso-wrap-style:square;">
                <v:stroke color="#000000"/>
                <v:textbox id="850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18"/>
                          <w:szCs w:val="18"/>
                        </w:rPr>
                        <w:t>告知补齐补正或退件</w:t>
                      </w:r>
                    </w:p>
                    <w:p/>
                  </w:txbxContent>
                </v:textbox>
              </v:rect>
            </w:pict>
          </mc:Fallback>
        </mc:AlternateContent>
      </w:r>
      <w:r>
        <w:rPr>
          <w:rFonts w:ascii="仿宋" w:eastAsia="仿宋" w:hint="eastAsia"/>
          <w:szCs w:val="21"/>
        </w:rPr>
        <w:t xml:space="preserve">                                                              </w:t>
      </w:r>
    </w:p>
    <w:p>
      <w:pPr>
        <w:ind w:firstLineChars="900" w:firstLine="1890"/>
        <w:rPr>
          <w:rFonts w:ascii="仿宋" w:eastAsia="仿宋"/>
          <w:szCs w:val="21"/>
        </w:rPr>
      </w:pPr>
      <w:r>
        <w:rPr>
          <w:rFonts w:ascii="仿宋" w:eastAsia="仿宋"/>
          <w:szCs w:val="21"/>
        </w:rPr>
        <mc:AlternateContent>
          <mc:Choice Requires="wps">
            <w:drawing>
              <wp:anchor distT="0" distB="0" distL="91438" distR="91438" simplePos="0" relativeHeight="32" behindDoc="0" locked="0" layoutInCell="1" hidden="0" allowOverlap="1">
                <wp:simplePos x="0" y="0"/>
                <wp:positionH relativeFrom="column">
                  <wp:posOffset>3757288</wp:posOffset>
                </wp:positionH>
                <wp:positionV relativeFrom="paragraph">
                  <wp:posOffset>185467</wp:posOffset>
                </wp:positionV>
                <wp:extent cx="1219200" cy="761"/>
                <wp:effectExtent l="0" t="0" r="0" b="0"/>
                <wp:wrapNone/>
                <wp:docPr id="18" name="直线连接线 1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1219200" cy="761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19" o:spid="_x0000_s19" fillcolor="#FFFFFF" stroked="t" style="position:absolute;margin-left:295.8495pt;margin-top:14.603775pt;width:95.99997pt;height:0.060020447pt;z-index:32;mso-position-horizontal:absolute;mso-position-vertical:absolute;mso-wrap-distance-left:7.19989pt;mso-wrap-distance-right:7.19989pt;">
                <v:stroke color="#000000"/>
              </v:shape>
            </w:pict>
          </mc:Fallback>
        </mc:AlternateContent>
      </w:r>
      <w:r>
        <w:rPr>
          <w:rFonts w:ascii="仿宋" w:eastAsia="仿宋" w:hint="eastAsia"/>
          <w:szCs w:val="21"/>
        </w:rPr>
        <w:t xml:space="preserve">                                           不  不符合要求</w:t>
      </w:r>
    </w:p>
    <w:p>
      <w:pPr>
        <w:ind w:firstLineChars="1100" w:firstLine="2310"/>
        <w:rPr>
          <w:rFonts w:ascii="仿宋" w:eastAsia="仿宋"/>
          <w:szCs w:val="21"/>
        </w:rPr>
      </w:pPr>
      <w:r>
        <w:rPr>
          <w:rFonts w:ascii="仿宋" w:eastAsia="仿宋" w:hint="eastAsia"/>
          <w:szCs w:val="21"/>
        </w:rPr>
        <w:t xml:space="preserve">                                      </w:t>
      </w:r>
    </w:p>
    <w:p>
      <w:pPr>
        <w:rPr>
          <w:rFonts w:ascii="仿宋" w:eastAsia="仿宋"/>
          <w:szCs w:val="21"/>
        </w:rPr>
      </w:pPr>
      <w:r>
        <w:rPr>
          <w:rFonts w:ascii="仿宋" w:eastAsia="仿宋"/>
        </w:rPr>
        <mc:AlternateContent>
          <mc:Choice Requires="wps">
            <w:drawing>
              <wp:anchor distT="0" distB="0" distL="91438" distR="91438" simplePos="0" relativeHeight="31" behindDoc="0" locked="0" layoutInCell="1" hidden="0" allowOverlap="1">
                <wp:simplePos x="0" y="0"/>
                <wp:positionH relativeFrom="column">
                  <wp:posOffset>5394345</wp:posOffset>
                </wp:positionH>
                <wp:positionV relativeFrom="paragraph">
                  <wp:posOffset>25450</wp:posOffset>
                </wp:positionV>
                <wp:extent cx="29845" cy="3940810"/>
                <wp:effectExtent l="0" t="0" r="0" b="0"/>
                <wp:wrapNone/>
                <wp:docPr id="20" name="直线连接线 20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29845" cy="3940810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21" o:spid="_x0000_s21" fillcolor="#FFFFFF" stroked="t" style="position:absolute;margin-left:424.75153pt;margin-top:2.0039854pt;width:2.3500366pt;height:310.30002pt;flip:x;z-index:31;mso-position-horizontal:absolute;mso-position-vertical:absolute;mso-wrap-distance-left:7.19989pt;mso-wrap-distance-right:7.19989pt;">
                <v:stroke color="#000000"/>
              </v:shape>
            </w:pict>
          </mc:Fallback>
        </mc:AlternateContent>
      </w:r>
    </w:p>
    <w:p>
      <w:pPr>
        <w:ind w:firstLineChars="2200" w:firstLine="4620"/>
        <w:rPr>
          <w:rFonts w:ascii="仿宋" w:eastAsia="仿宋"/>
          <w:szCs w:val="21"/>
        </w:rPr>
      </w:pPr>
      <w:r>
        <w:rPr>
          <w:rFonts w:ascii="仿宋" w:eastAsia="仿宋"/>
          <w:szCs w:val="21"/>
        </w:rPr>
        <mc:AlternateContent>
          <mc:Choice Requires="wps">
            <w:drawing>
              <wp:anchor distT="0" distB="0" distL="91438" distR="91438" simplePos="0" relativeHeight="34" behindDoc="0" locked="0" layoutInCell="1" hidden="0" allowOverlap="1">
                <wp:simplePos x="0" y="0"/>
                <wp:positionH relativeFrom="column">
                  <wp:posOffset>2950266</wp:posOffset>
                </wp:positionH>
                <wp:positionV relativeFrom="paragraph">
                  <wp:posOffset>-140967</wp:posOffset>
                </wp:positionV>
                <wp:extent cx="5080" cy="819150"/>
                <wp:effectExtent l="0" t="0" r="0" b="0"/>
                <wp:wrapNone/>
                <wp:docPr id="22" name="直线连接线 22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H="1" rot="21600000">
                          <a:off x="0" y="0"/>
                          <a:ext cx="5080" cy="819150"/>
                        </a:xfrm>
                        <a:prstGeom prst="straightConnector1"/>
                        <a:solidFill>
                          <a:srgbClr val="FFFFFF"/>
                        </a:solidFill>
                        <a:ln w="6350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23" o:spid="_x0000_s23" fillcolor="#FFFFFF" stroked="t" strokeweight="0.5pt" style="position:absolute;margin-left:232.30444pt;margin-top:-11.099831pt;width:0.40000916pt;height:64.5pt;flip:x;z-index:34;mso-position-horizontal:absolute;mso-position-vertical:absolute;mso-wrap-distance-left:7.19989pt;mso-wrap-distance-right:7.19989pt;">
                <v:stroke color="#000000" endarrow="block"/>
              </v:shape>
            </w:pict>
          </mc:Fallback>
        </mc:AlternateContent>
      </w:r>
    </w:p>
    <w:p>
      <w:pPr>
        <w:ind w:firstLineChars="2250" w:firstLine="4725"/>
        <w:rPr>
          <w:rFonts w:ascii="仿宋" w:eastAsia="仿宋"/>
          <w:szCs w:val="21"/>
        </w:rPr>
      </w:pPr>
      <w:r>
        <w:rPr>
          <w:rFonts w:ascii="仿宋" w:eastAsia="仿宋" w:hint="eastAsia"/>
          <w:szCs w:val="21"/>
        </w:rPr>
        <w:t xml:space="preserve">符合要求 </w:t>
      </w:r>
    </w:p>
    <w:p>
      <w:pPr>
        <w:ind w:firstLineChars="2700" w:firstLine="5670"/>
        <w:rPr>
          <w:rFonts w:ascii="仿宋" w:eastAsia="仿宋"/>
        </w:rPr>
      </w:pPr>
    </w:p>
    <w:p>
      <w:pPr>
        <w:rPr>
          <w:rFonts w:ascii="仿宋" w:eastAsia="仿宋"/>
        </w:rPr>
      </w:pPr>
      <w:r>
        <w:rPr>
          <w:rFonts w:ascii="仿宋" w:eastAsia="仿宋"/>
          <w:sz w:val="18"/>
          <w:szCs w:val="18"/>
        </w:rPr>
        <mc:AlternateContent>
          <mc:Choice Requires="wps">
            <w:drawing>
              <wp:anchor distT="0" distB="0" distL="91438" distR="91438" simplePos="0" relativeHeight="40" behindDoc="0" locked="0" layoutInCell="1" hidden="0" allowOverlap="1">
                <wp:simplePos x="0" y="0"/>
                <wp:positionH relativeFrom="column">
                  <wp:posOffset>1647876</wp:posOffset>
                </wp:positionH>
                <wp:positionV relativeFrom="paragraph">
                  <wp:posOffset>83894</wp:posOffset>
                </wp:positionV>
                <wp:extent cx="2604135" cy="594360"/>
                <wp:effectExtent l="0" t="0" r="0" b="0"/>
                <wp:wrapNone/>
                <wp:docPr id="24" name="流程图: 可选过程 2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604135" cy="5943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25"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设区市级农业行政主管部门所属工作机构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复审、现场检查、通知检测评价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76" id="流程图: 可选过程 26" o:spid="_x0000_s26" fillcolor="#FFFFFF" stroked="t" adj="2700" style="position:absolute;margin-left:129.75403pt;margin-top:6.605905pt;width:205.05002pt;height:46.8pt;z-index:40;mso-position-horizontal:absolute;mso-position-vertical:absolute;mso-wrap-distance-left:7.19989pt;mso-wrap-distance-right:7.19989pt;mso-wrap-style:square;">
                <v:stroke color="#000000"/>
                <v:textbox id="851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设区市级农业行政主管部门所属工作机构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复审、现场检查、通知检测评价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int="eastAsia"/>
        </w:rPr>
        <w:t xml:space="preserve"> </w:t>
      </w:r>
    </w:p>
    <w:p>
      <w:pPr>
        <w:ind w:firstLineChars="3400" w:firstLine="7140"/>
        <w:rPr>
          <w:rFonts w:ascii="仿宋" w:eastAsia="仿宋"/>
          <w:sz w:val="18"/>
          <w:szCs w:val="18"/>
        </w:rPr>
      </w:pPr>
      <w:r>
        <w:rPr>
          <w:rFonts w:ascii="仿宋" w:eastAsia="仿宋" w:hint="eastAsia"/>
          <w:szCs w:val="21"/>
        </w:rPr>
        <w:t>不符合要求</w:t>
      </w:r>
      <w:r>
        <w:rPr>
          <w:rFonts w:ascii="仿宋" w:eastAsia="仿宋"/>
          <w:sz w:val="18"/>
          <w:szCs w:val="18"/>
        </w:rPr>
        <mc:AlternateContent>
          <mc:Choice Requires="wps">
            <w:drawing>
              <wp:anchor distT="0" distB="0" distL="91438" distR="91438" simplePos="0" relativeHeight="48" behindDoc="0" locked="0" layoutInCell="1" hidden="0" allowOverlap="1">
                <wp:simplePos x="0" y="0"/>
                <wp:positionH relativeFrom="column">
                  <wp:posOffset>4251971</wp:posOffset>
                </wp:positionH>
                <wp:positionV relativeFrom="paragraph">
                  <wp:posOffset>161922</wp:posOffset>
                </wp:positionV>
                <wp:extent cx="1181100" cy="20954"/>
                <wp:effectExtent l="0" t="0" r="0" b="0"/>
                <wp:wrapNone/>
                <wp:docPr id="27" name="直线连接线 27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V="1" rot="21600000">
                          <a:off x="0" y="0"/>
                          <a:ext cx="1181100" cy="20954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28" o:spid="_x0000_s28" fillcolor="#FFFFFF" stroked="t" style="position:absolute;margin-left:334.8009pt;margin-top:12.749805pt;width:93.00003pt;height:1.6500111pt;flip:y;z-index:48;mso-position-horizontal:absolute;mso-position-vertical:absolute;mso-wrap-distance-left:7.19989pt;mso-wrap-distance-right:7.19989pt;">
                <v:stroke color="#000000"/>
              </v:shape>
            </w:pict>
          </mc:Fallback>
        </mc:AlternateContent>
      </w:r>
    </w:p>
    <w:p>
      <w:pPr>
        <w:rPr>
          <w:rFonts w:ascii="仿宋" w:eastAsia="仿宋"/>
        </w:rPr>
      </w:pPr>
    </w:p>
    <w:p>
      <w:pPr>
        <w:rPr>
          <w:rFonts w:ascii="仿宋" w:eastAsia="仿宋"/>
        </w:rPr>
      </w:pPr>
      <w:r>
        <w:rPr>
          <w:rFonts w:ascii="仿宋" w:eastAsia="仿宋"/>
        </w:rPr>
        <mc:AlternateContent>
          <mc:Choice Requires="wps">
            <w:drawing>
              <wp:anchor distT="0" distB="0" distL="91438" distR="91438" simplePos="0" relativeHeight="35" behindDoc="0" locked="0" layoutInCell="1" hidden="0" allowOverlap="1">
                <wp:simplePos x="0" y="0"/>
                <wp:positionH relativeFrom="column">
                  <wp:posOffset>2950266</wp:posOffset>
                </wp:positionH>
                <wp:positionV relativeFrom="paragraph">
                  <wp:posOffset>64769</wp:posOffset>
                </wp:positionV>
                <wp:extent cx="9525" cy="810259"/>
                <wp:effectExtent l="0" t="0" r="0" b="0"/>
                <wp:wrapNone/>
                <wp:docPr id="29" name="直线连接线 29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9525" cy="810259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30" o:spid="_x0000_s30" fillcolor="#FFFFFF" stroked="t" style="position:absolute;margin-left:232.30444pt;margin-top:5.099922pt;width:0.75001526pt;height:63.800003pt;z-index:35;mso-position-horizontal:absolute;mso-position-vertical:absolute;mso-wrap-distance-left:7.19989pt;mso-wrap-distance-right:7.19989pt;">
                <v:stroke color="#000000" endarrow="block"/>
              </v:shape>
            </w:pict>
          </mc:Fallback>
        </mc:AlternateContent>
      </w:r>
    </w:p>
    <w:p>
      <w:pPr>
        <w:ind w:firstLineChars="1700" w:firstLine="3060"/>
        <w:rPr>
          <w:rFonts w:ascii="仿宋" w:eastAsia="仿宋"/>
          <w:sz w:val="18"/>
          <w:szCs w:val="18"/>
        </w:rPr>
      </w:pPr>
    </w:p>
    <w:p>
      <w:pPr>
        <w:ind w:firstLineChars="2250" w:firstLine="4725"/>
        <w:rPr>
          <w:rFonts w:ascii="仿宋" w:eastAsia="仿宋"/>
          <w:szCs w:val="21"/>
        </w:rPr>
      </w:pPr>
      <w:r>
        <w:rPr>
          <w:rFonts w:ascii="仿宋" w:eastAsia="仿宋" w:hint="eastAsia"/>
          <w:szCs w:val="21"/>
        </w:rPr>
        <w:t>符合要求</w:t>
      </w:r>
    </w:p>
    <w:p>
      <w:pPr>
        <w:ind w:firstLineChars="3677" w:firstLine="7722"/>
        <w:rPr>
          <w:rFonts w:ascii="仿宋" w:eastAsia="仿宋"/>
        </w:rPr>
      </w:pPr>
      <w:r>
        <w:rPr>
          <w:rFonts w:ascii="仿宋" w:eastAsia="仿宋"/>
        </w:rPr>
        <w:t xml:space="preserve"> </w:t>
      </w:r>
    </w:p>
    <w:p>
      <w:pPr>
        <w:rPr>
          <w:rFonts w:ascii="仿宋" w:eastAsia="仿宋"/>
        </w:rPr>
      </w:pPr>
      <w:r>
        <w:rPr>
          <w:rFonts w:ascii="仿宋" w:eastAsia="仿宋"/>
        </w:rPr>
        <mc:AlternateContent>
          <mc:Choice Requires="wps">
            <w:drawing>
              <wp:anchor distT="0" distB="0" distL="91438" distR="91438" simplePos="0" relativeHeight="41" behindDoc="0" locked="0" layoutInCell="1" hidden="0" allowOverlap="1">
                <wp:simplePos x="0" y="0"/>
                <wp:positionH relativeFrom="column">
                  <wp:posOffset>1676450</wp:posOffset>
                </wp:positionH>
                <wp:positionV relativeFrom="paragraph">
                  <wp:posOffset>82523</wp:posOffset>
                </wp:positionV>
                <wp:extent cx="2566670" cy="594360"/>
                <wp:effectExtent l="0" t="0" r="0" b="0"/>
                <wp:wrapNone/>
                <wp:docPr id="31" name="流程图: 可选过程 3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66670" cy="59436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2"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省绿色食品发展中心</w:t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综合审查、复核、专家评审</w:t>
                            </w:r>
                          </w:p>
                          <w:p>
                            <w:pPr>
                              <w:rPr>
                                <w:szCs w:val="21"/>
                              </w:rPr>
                            </w:pP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76" id="流程图: 可选过程 33" o:spid="_x0000_s33" fillcolor="#FFFFFF" stroked="t" adj="2700" style="position:absolute;margin-left:132.00398pt;margin-top:6.497911pt;width:202.1pt;height:46.8pt;z-index:41;mso-position-horizontal:absolute;mso-position-vertical:absolute;mso-wrap-distance-left:7.19989pt;mso-wrap-distance-right:7.19989pt;mso-wrap-style:square;">
                <v:stroke color="#000000"/>
                <v:textbox id="852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省绿色食品发展中心</w:t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综合审查、复核、专家评审</w:t>
                      </w:r>
                    </w:p>
                    <w:p>
                      <w:pPr>
                        <w:rPr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仿宋" w:eastAsia="仿宋" w:hint="eastAsia"/>
        </w:rPr>
        <w:t xml:space="preserve">                                                                   </w:t>
      </w:r>
    </w:p>
    <w:p>
      <w:pPr>
        <w:ind w:firstLineChars="3400" w:firstLine="7140"/>
        <w:rPr>
          <w:rFonts w:ascii="仿宋" w:eastAsia="仿宋"/>
        </w:rPr>
      </w:pPr>
      <w:r>
        <w:rPr>
          <w:rFonts w:ascii="仿宋" w:eastAsia="仿宋"/>
        </w:rPr>
        <mc:AlternateContent>
          <mc:Choice Requires="wps">
            <w:drawing>
              <wp:anchor distT="0" distB="0" distL="91438" distR="91438" simplePos="0" relativeHeight="47" behindDoc="0" locked="0" layoutInCell="1" hidden="0" allowOverlap="1">
                <wp:simplePos x="0" y="0"/>
                <wp:positionH relativeFrom="column">
                  <wp:posOffset>4243132</wp:posOffset>
                </wp:positionH>
                <wp:positionV relativeFrom="paragraph">
                  <wp:posOffset>175257</wp:posOffset>
                </wp:positionV>
                <wp:extent cx="1142999" cy="6349"/>
                <wp:effectExtent l="0" t="0" r="0" b="0"/>
                <wp:wrapNone/>
                <wp:docPr id="34" name="直线连接线 34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V="1" rot="21600000">
                          <a:off x="0" y="0"/>
                          <a:ext cx="1142999" cy="6349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35" o:spid="_x0000_s35" fillcolor="#FFFFFF" stroked="t" style="position:absolute;margin-left:334.1049pt;margin-top:13.799789pt;width:90.0pt;height:0.49997997pt;flip:y;z-index:47;mso-position-horizontal:absolute;mso-position-vertical:absolute;mso-wrap-distance-left:7.19989pt;mso-wrap-distance-right:7.19989pt;">
                <v:stroke color="#000000"/>
              </v:shape>
            </w:pict>
          </mc:Fallback>
        </mc:AlternateContent>
      </w:r>
      <w:r>
        <w:rPr>
          <w:rFonts w:ascii="仿宋" w:eastAsia="仿宋" w:hint="eastAsia"/>
          <w:szCs w:val="21"/>
        </w:rPr>
        <w:t>不符合要求</w:t>
      </w:r>
    </w:p>
    <w:p>
      <w:pPr>
        <w:rPr>
          <w:rFonts w:ascii="仿宋" w:eastAsia="仿宋"/>
        </w:rPr>
      </w:pPr>
    </w:p>
    <w:p>
      <w:pPr>
        <w:rPr>
          <w:rFonts w:ascii="仿宋" w:eastAsia="仿宋"/>
        </w:rPr>
      </w:pPr>
      <w:r>
        <w:rPr>
          <w:rFonts w:ascii="仿宋" w:eastAsia="仿宋"/>
        </w:rPr>
        <mc:AlternateContent>
          <mc:Choice Requires="wps">
            <w:drawing>
              <wp:anchor distT="0" distB="0" distL="91438" distR="91438" simplePos="0" relativeHeight="43" behindDoc="0" locked="0" layoutInCell="1" hidden="0" allowOverlap="1">
                <wp:simplePos x="0" y="0"/>
                <wp:positionH relativeFrom="column">
                  <wp:posOffset>2959791</wp:posOffset>
                </wp:positionH>
                <wp:positionV relativeFrom="paragraph">
                  <wp:posOffset>82523</wp:posOffset>
                </wp:positionV>
                <wp:extent cx="762" cy="828039"/>
                <wp:effectExtent l="0" t="0" r="0" b="0"/>
                <wp:wrapNone/>
                <wp:docPr id="36" name="直线连接线 36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762" cy="828039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37" o:spid="_x0000_s37" fillcolor="#FFFFFF" stroked="t" style="position:absolute;margin-left:233.05443pt;margin-top:6.497911pt;width:0.060012817pt;height:65.20008pt;z-index:43;mso-position-horizontal:absolute;mso-position-vertical:absolute;mso-wrap-distance-left:7.19989pt;mso-wrap-distance-right:7.19989pt;">
                <v:stroke color="#000000" endarrow="block"/>
              </v:shape>
            </w:pict>
          </mc:Fallback>
        </mc:AlternateContent>
      </w:r>
      <w:r>
        <w:rPr>
          <w:rFonts w:ascii="仿宋" w:eastAsia="仿宋" w:hint="eastAsia"/>
        </w:rPr>
        <w:t xml:space="preserve">                                               </w:t>
      </w:r>
    </w:p>
    <w:p>
      <w:pPr>
        <w:ind w:firstLineChars="2200" w:firstLine="4620"/>
        <w:rPr>
          <w:rFonts w:ascii="仿宋" w:eastAsia="仿宋"/>
          <w:szCs w:val="21"/>
        </w:rPr>
      </w:pPr>
    </w:p>
    <w:p>
      <w:pPr>
        <w:ind w:firstLineChars="2250" w:firstLine="4725"/>
        <w:rPr>
          <w:rFonts w:ascii="仿宋" w:eastAsia="仿宋"/>
          <w:szCs w:val="21"/>
        </w:rPr>
      </w:pPr>
      <w:r>
        <w:rPr>
          <w:rFonts w:ascii="仿宋" w:eastAsia="仿宋" w:hint="eastAsia"/>
          <w:szCs w:val="21"/>
        </w:rPr>
        <w:t xml:space="preserve">符合要求      </w:t>
      </w:r>
    </w:p>
    <w:p>
      <w:pPr>
        <w:rPr>
          <w:rFonts w:ascii="仿宋" w:eastAsia="仿宋"/>
        </w:rPr>
      </w:pPr>
      <w:r>
        <w:rPr>
          <w:rFonts w:ascii="仿宋" w:eastAsia="仿宋" w:hint="eastAsia"/>
        </w:rPr>
        <w:t xml:space="preserve">  </w:t>
      </w:r>
    </w:p>
    <w:p>
      <w:pPr>
        <w:ind w:firstLineChars="3400" w:firstLine="7140"/>
        <w:rPr>
          <w:rFonts w:ascii="仿宋" w:eastAsia="仿宋"/>
          <w:szCs w:val="21"/>
        </w:rPr>
      </w:pPr>
      <w:r>
        <w:rPr>
          <w:rFonts w:ascii="仿宋" w:eastAsia="仿宋"/>
        </w:rPr>
        <mc:AlternateContent>
          <mc:Choice Requires="wps">
            <w:drawing>
              <wp:anchor distT="0" distB="0" distL="91438" distR="91438" simplePos="0" relativeHeight="42" behindDoc="0" locked="0" layoutInCell="1" hidden="0" allowOverlap="1">
                <wp:simplePos x="0" y="0"/>
                <wp:positionH relativeFrom="column">
                  <wp:posOffset>1676450</wp:posOffset>
                </wp:positionH>
                <wp:positionV relativeFrom="paragraph">
                  <wp:posOffset>118108</wp:posOffset>
                </wp:positionV>
                <wp:extent cx="2566670" cy="584835"/>
                <wp:effectExtent l="0" t="0" r="0" b="0"/>
                <wp:wrapNone/>
                <wp:docPr id="38" name="流程图: 可选过程 38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66670" cy="584835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39"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省农业厅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作出是否颁证决定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76" id="流程图: 可选过程 40" o:spid="_x0000_s40" fillcolor="#FFFFFF" stroked="t" adj="2700" style="position:absolute;margin-left:132.00398pt;margin-top:9.299858pt;width:202.1pt;height:46.050003pt;z-index:42;mso-position-horizontal:absolute;mso-position-vertical:absolute;mso-wrap-distance-left:7.19989pt;mso-wrap-distance-right:7.19989pt;mso-wrap-style:square;">
                <v:stroke color="#000000"/>
                <v:textbox id="853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省农业厅</w:t>
                      </w:r>
                    </w:p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作出是否颁证决定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ind w:firstLineChars="3400" w:firstLine="7140"/>
        <w:rPr>
          <w:rFonts w:ascii="仿宋" w:eastAsia="仿宋"/>
        </w:rPr>
      </w:pPr>
      <w:r>
        <w:rPr>
          <w:rFonts w:ascii="仿宋" w:eastAsia="仿宋" w:hint="eastAsia"/>
          <w:szCs w:val="21"/>
        </w:rPr>
        <w:t>不符合要求</w:t>
      </w:r>
    </w:p>
    <w:p>
      <w:pPr>
        <w:rPr>
          <w:rFonts w:ascii="仿宋" w:eastAsia="仿宋"/>
        </w:rPr>
      </w:pPr>
      <w:r>
        <w:rPr>
          <w:rFonts w:ascii="仿宋" w:eastAsia="仿宋"/>
        </w:rPr>
        <mc:AlternateContent>
          <mc:Choice Requires="wps">
            <w:drawing>
              <wp:anchor distT="0" distB="0" distL="91438" distR="91438" simplePos="0" relativeHeight="46" behindDoc="0" locked="0" layoutInCell="1" hidden="0" allowOverlap="1">
                <wp:simplePos x="0" y="0"/>
                <wp:positionH relativeFrom="column">
                  <wp:posOffset>4243132</wp:posOffset>
                </wp:positionH>
                <wp:positionV relativeFrom="paragraph">
                  <wp:posOffset>11429</wp:posOffset>
                </wp:positionV>
                <wp:extent cx="1162684" cy="11430"/>
                <wp:effectExtent l="0" t="0" r="0" b="0"/>
                <wp:wrapNone/>
                <wp:docPr id="41" name="直线连接线 41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flipV="1" rot="21600000">
                          <a:off x="0" y="0"/>
                          <a:ext cx="1162684" cy="11430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42" o:spid="_x0000_s42" fillcolor="#FFFFFF" stroked="t" style="position:absolute;margin-left:334.1049pt;margin-top:0.89998627pt;width:91.55002pt;height:0.89998627pt;flip:y;z-index:46;mso-position-horizontal:absolute;mso-position-vertical:absolute;mso-wrap-distance-left:7.19989pt;mso-wrap-distance-right:7.19989pt;">
                <v:stroke color="#000000"/>
              </v:shape>
            </w:pict>
          </mc:Fallback>
        </mc:AlternateContent>
      </w:r>
    </w:p>
    <w:p>
      <w:pPr>
        <w:rPr>
          <w:rFonts w:ascii="仿宋" w:eastAsia="仿宋"/>
        </w:rPr>
      </w:pPr>
      <w:r>
        <w:rPr>
          <w:rFonts w:ascii="仿宋" w:eastAsia="仿宋"/>
          <w:sz w:val="18"/>
          <w:szCs w:val="18"/>
        </w:rPr>
        <mc:AlternateContent>
          <mc:Choice Requires="wps">
            <w:drawing>
              <wp:anchor distT="0" distB="0" distL="91438" distR="91438" simplePos="0" relativeHeight="38" behindDoc="0" locked="0" layoutInCell="1" hidden="0" allowOverlap="1">
                <wp:simplePos x="0" y="0"/>
                <wp:positionH relativeFrom="column">
                  <wp:posOffset>2959791</wp:posOffset>
                </wp:positionH>
                <wp:positionV relativeFrom="paragraph">
                  <wp:posOffset>108583</wp:posOffset>
                </wp:positionV>
                <wp:extent cx="8254" cy="704849"/>
                <wp:effectExtent l="0" t="0" r="0" b="0"/>
                <wp:wrapNone/>
                <wp:docPr id="43" name="直线连接线 43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8254" cy="704849"/>
                        </a:xfrm>
                        <a:prstGeom prst="straightConnector1"/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  <a:tailEnd type="triangle" w="med" len="med"/>
                        </a:ln>
                      </wps:spPr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32" id="直线连接线 44" o:spid="_x0000_s44" fillcolor="#FFFFFF" stroked="t" style="position:absolute;margin-left:233.05443pt;margin-top:8.54987pt;width:0.65000916pt;height:55.499958pt;z-index:38;mso-position-horizontal:absolute;mso-position-vertical:absolute;mso-wrap-distance-left:7.19989pt;mso-wrap-distance-right:7.19989pt;">
                <v:stroke color="#000000" endarrow="block"/>
              </v:shape>
            </w:pict>
          </mc:Fallback>
        </mc:AlternateContent>
      </w:r>
    </w:p>
    <w:p>
      <w:pPr>
        <w:rPr>
          <w:rFonts w:ascii="仿宋" w:eastAsia="仿宋"/>
        </w:rPr>
      </w:pPr>
    </w:p>
    <w:p>
      <w:pPr>
        <w:ind w:firstLineChars="2250" w:firstLine="4725"/>
        <w:rPr>
          <w:rFonts w:ascii="仿宋" w:eastAsia="仿宋"/>
        </w:rPr>
      </w:pPr>
      <w:r>
        <w:rPr>
          <w:rFonts w:ascii="仿宋" w:eastAsia="仿宋" w:hint="eastAsia"/>
          <w:szCs w:val="21"/>
        </w:rPr>
        <w:t>符合要求</w:t>
      </w:r>
      <w:r>
        <w:rPr>
          <w:rFonts w:ascii="仿宋" w:eastAsia="仿宋"/>
          <w:sz w:val="18"/>
          <w:szCs w:val="18"/>
        </w:rPr>
        <mc:AlternateContent>
          <mc:Choice Requires="wps">
            <w:drawing>
              <wp:anchor distT="0" distB="0" distL="91438" distR="91438" simplePos="0" relativeHeight="37" behindDoc="0" locked="0" layoutInCell="1" hidden="0" allowOverlap="1">
                <wp:simplePos x="0" y="0"/>
                <wp:positionH relativeFrom="column">
                  <wp:posOffset>1676450</wp:posOffset>
                </wp:positionH>
                <wp:positionV relativeFrom="paragraph">
                  <wp:posOffset>417188</wp:posOffset>
                </wp:positionV>
                <wp:extent cx="2566670" cy="542924"/>
                <wp:effectExtent l="0" t="0" r="0" b="0"/>
                <wp:wrapNone/>
                <wp:docPr id="45" name="流程图: 可选过程 45"/>
                <wp:cNvGraphicFramePr>
                  <a:graphicFrameLocks noChangeAspect="0"/>
                </wp:cNvGraphicFramePr>
                <a:graphic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2566670" cy="542924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mpd="sng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txbx id="46"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省农业厅</w:t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8"/>
                                <w:szCs w:val="18"/>
                              </w:rPr>
                              <w:t>颁发无公害农产品认定证书并公告</w:t>
                            </w:r>
                          </w:p>
                        </w:txbxContent>
                      </wps:txbx>
                      <wps:bodyPr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type="#_x0000_t176" id="流程图: 可选过程 47" o:spid="_x0000_s47" fillcolor="#FFFFFF" stroked="t" adj="2700" style="position:absolute;margin-left:132.00398pt;margin-top:32.8495pt;width:202.1pt;height:42.749996pt;z-index:37;mso-position-horizontal:absolute;mso-position-vertical:absolute;mso-wrap-distance-left:7.19989pt;mso-wrap-distance-right:7.19989pt;mso-wrap-style:square;">
                <v:stroke color="#000000"/>
                <v:textbox id="854" inset="2.54mm,1.27mm,2.54mm,1.27mm" o:insetmode="custom" style="layout-flow:horizontal;v-text-anchor:top;">
                  <w:txbxContent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省农业厅</w:t>
                      </w:r>
                    </w:p>
                    <w:p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b/>
                          <w:sz w:val="18"/>
                          <w:szCs w:val="18"/>
                        </w:rPr>
                        <w:t>颁发无公害农产品认定证书并公告</w:t>
                      </w:r>
                    </w:p>
                  </w:txbxContent>
                </v:textbox>
              </v:shape>
            </w:pict>
          </mc:Fallback>
        </mc:AlternateContent>
      </w:r>
    </w:p>
    <w:sectPr>
      <w:footerReference w:type="default" r:id="rId2"/>
      <w:footerReference w:type="even" r:id="rId3"/>
      <w:pgSz w:w="11907" w:h="16840"/>
      <w:pgMar w:top="1440" w:right="1418" w:bottom="1440" w:left="1418" w:header="851" w:footer="1304" w:gutter="0"/>
      <w:pgNumType w:fmt="numberInDash" w:start="5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panose1 w:val="02010600030101010101"/>
    <w:charset w:val="86"/>
    <w:family w:val="auto"/>
    <w:pitch w:val="variable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variable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variable"/>
    <w:sig w:usb0="800002BF" w:usb1="38CF7CFA" w:usb2="00000016" w:usb3="00000000" w:csb0="00040001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00007A87" w:usb1="80000000" w:usb2="00000008" w:usb3="00000000" w:csb0="400001FF" w:csb1="FFFF0000"/>
  </w:font>
</w:fonts>
</file>

<file path=word/footer1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6"/>
      <w:framePr w:w="0" w:hRule="auto" w:wrap="around" w:vAnchor="text" w:hAnchor="margin" w:xAlign="outside" w:y="1" w:anchorLock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6"/>
      </w:tabs>
      <w:rPr>
        <w:rFonts w:ascii="宋体" w:hint="eastAsia"/>
        <w:sz w:val="28"/>
        <w:szCs w:val="28"/>
      </w:rPr>
    </w:pPr>
    <w:r>
      <w:rPr>
        <w:rStyle w:val="43"/>
        <w:rFonts w:ascii="宋体" w:hint="eastAsia"/>
        <w:sz w:val="28"/>
        <w:szCs w:val="28"/>
      </w:rPr>
      <w:fldChar w:fldCharType="begin"/>
    </w:r>
    <w:r>
      <w:rPr>
        <w:rStyle w:val="43"/>
        <w:rFonts w:ascii="宋体" w:hint="eastAsia"/>
        <w:sz w:val="28"/>
        <w:szCs w:val="28"/>
      </w:rPr>
      <w:instrText>Page</w:instrText>
    </w:r>
    <w:r>
      <w:rPr>
        <w:rStyle w:val="43"/>
        <w:rFonts w:ascii="宋体" w:hint="eastAsia"/>
        <w:sz w:val="28"/>
        <w:szCs w:val="28"/>
      </w:rPr>
      <w:fldChar w:fldCharType="separate"/>
    </w:r>
    <w:r>
      <w:rPr>
        <w:rStyle w:val="43"/>
        <w:rFonts w:ascii="宋体" w:hint="eastAsia"/>
        <w:sz w:val="28"/>
        <w:szCs w:val="28"/>
      </w:rPr>
      <w:t>- 1 -</w:t>
    </w:r>
    <w:r>
      <w:rPr>
        <w:rStyle w:val="43"/>
        <w:rFonts w:ascii="宋体" w:hint="eastAsia"/>
        <w:sz w:val="28"/>
        <w:szCs w:val="28"/>
      </w:rPr>
      <w:fldChar w:fldCharType="end"/>
    </w:r>
  </w:p>
  <w:p>
    <w:pPr>
      <w:pStyle w:val="16"/>
      <w:tabs>
        <w:tab w:val="center" w:pos="4153"/>
        <w:tab w:val="right" w:pos="8306"/>
      </w:tabs>
      <w:ind w:right="360" w:firstLine="360"/>
    </w:pPr>
  </w:p>
</w:ftr>
</file>

<file path=word/footer2.xml><?xml version="1.0" encoding="utf-8"?>
<w:ftr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a14="http://schemas.microsoft.com/office/drawing/2010/main" mc:Ignorable="w14">
  <w:p>
    <w:pPr>
      <w:pStyle w:val="16"/>
      <w:framePr w:w="0" w:hRule="auto" w:wrap="around" w:vAnchor="text" w:hAnchor="margin" w:xAlign="outside" w:y="1" w:anchorLock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tabs>
        <w:tab w:val="center" w:pos="4153"/>
        <w:tab w:val="right" w:pos="8306"/>
      </w:tabs>
    </w:pPr>
    <w:r>
      <w:rPr>
        <w:rStyle w:val="43"/>
      </w:rPr>
      <w:fldChar w:fldCharType="begin"/>
    </w:r>
    <w:r>
      <w:rPr>
        <w:rStyle w:val="43"/>
      </w:rPr>
      <w:instrText>Page</w:instrText>
    </w:r>
    <w:r>
      <w:rPr>
        <w:rStyle w:val="43"/>
      </w:rPr>
      <w:fldChar w:fldCharType="separate"/>
    </w:r>
    <w:r>
      <w:rPr>
        <w:rStyle w:val="43"/>
      </w:rPr>
      <w:t>- 1 -</w:t>
    </w:r>
    <w:r>
      <w:rPr>
        <w:rStyle w:val="43"/>
      </w:rPr>
      <w:fldChar w:fldCharType="end"/>
    </w:r>
  </w:p>
  <w:p>
    <w:pPr>
      <w:pStyle w:val="16"/>
      <w:tabs>
        <w:tab w:val="center" w:pos="4153"/>
        <w:tab w:val="right" w:pos="8306"/>
      </w:tabs>
      <w:ind w:right="360" w:firstLine="360"/>
    </w:pPr>
  </w:p>
</w:ftr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growAutofit/>
    <w:useAltKinsokuLineBreakRules/>
    <w:splitPgBreakAndParaMark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</w:style>
  <w:style w:type="paragraph" w:styleId="15">
    <w:name w:val="Balloon Text"/>
    <w:basedOn w:val="0"/>
    <w:rPr>
      <w:sz w:val="18"/>
      <w:szCs w:val="18"/>
    </w:rPr>
  </w:style>
  <w:style w:type="paragraph" w:styleId="16">
    <w:name w:val="footer"/>
    <w:basedOn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7">
    <w:name w:val="header"/>
    <w:basedOn w:val="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43">
    <w:name w:val="page number"/>
    <w:basedOn w:val="10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styles" Target="styles.xml"/><Relationship Id="rId5" Type="http://schemas.openxmlformats.org/officeDocument/2006/relationships/fontTable" Target="fontTable.xml"/></Relationships>
</file>

<file path=docProps/app.xml><?xml version="1.0" encoding="utf-8"?>
<Properties xmlns="http://schemas.openxmlformats.org/officeDocument/2006/extended-properties">
  <Template>Normal.eit</Template>
  <TotalTime>120</TotalTime>
  <Application>Yozo_Office</Application>
  <Pages>1</Pages>
  <Words>59</Words>
  <Characters>59</Characters>
  <Lines>37</Lines>
  <Paragraphs>11</Paragraphs>
  <CharactersWithSpaces>338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吴伟荣</dc:creator>
  <cp:lastModifiedBy>Microsoft</cp:lastModifiedBy>
  <cp:revision>15</cp:revision>
  <cp:lastPrinted>2018-07-09T07:36:17Z</cp:lastPrinted>
  <dcterms:created xsi:type="dcterms:W3CDTF">2018-07-06T09:38:00Z</dcterms:created>
  <dcterms:modified xsi:type="dcterms:W3CDTF">2018-07-09T07:37:22Z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2052-10.1.0.7400</vt:lpwstr>
  </property>
</Properties>
</file>