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2D" w:rsidRPr="00C0714D" w:rsidRDefault="00855F08" w:rsidP="00855F08">
      <w:pPr>
        <w:spacing w:beforeLines="50" w:before="156"/>
        <w:jc w:val="center"/>
        <w:rPr>
          <w:rFonts w:ascii="Times New Roman" w:eastAsia="方正小标宋简体" w:hAnsi="Times New Roman"/>
          <w:sz w:val="32"/>
          <w:szCs w:val="32"/>
        </w:rPr>
      </w:pPr>
      <w:r w:rsidRPr="00C0714D">
        <w:rPr>
          <w:rFonts w:ascii="Times New Roman" w:eastAsia="方正小标宋简体" w:hAnsi="Times New Roman" w:hint="eastAsia"/>
          <w:sz w:val="32"/>
          <w:szCs w:val="32"/>
        </w:rPr>
        <w:t xml:space="preserve"> </w:t>
      </w:r>
      <w:r w:rsidR="005E492D" w:rsidRPr="00C0714D">
        <w:rPr>
          <w:rFonts w:ascii="Times New Roman" w:eastAsia="方正小标宋简体" w:hAnsi="Times New Roman" w:hint="eastAsia"/>
          <w:sz w:val="32"/>
          <w:szCs w:val="32"/>
        </w:rPr>
        <w:t>“陇字号”品牌认证联盟入盟申请表</w:t>
      </w:r>
    </w:p>
    <w:p w:rsidR="005E492D" w:rsidRPr="00C0714D" w:rsidRDefault="005E492D" w:rsidP="005E492D">
      <w:pPr>
        <w:spacing w:afterLines="50" w:after="156"/>
        <w:jc w:val="center"/>
        <w:rPr>
          <w:rFonts w:ascii="Times New Roman" w:eastAsia="方正小标宋简体" w:hAnsi="Times New Roman"/>
        </w:rPr>
      </w:pPr>
      <w:r w:rsidRPr="00C0714D">
        <w:rPr>
          <w:rFonts w:ascii="Times New Roman" w:eastAsia="方正小标宋简体" w:hAnsi="Times New Roman" w:hint="eastAsia"/>
          <w:sz w:val="32"/>
          <w:szCs w:val="32"/>
        </w:rPr>
        <w:t>（</w:t>
      </w:r>
      <w:r w:rsidRPr="00C0714D">
        <w:rPr>
          <w:rFonts w:ascii="Times New Roman" w:eastAsia="方正小标宋简体" w:hAnsi="Times New Roman" w:hint="eastAsia"/>
          <w:sz w:val="30"/>
          <w:szCs w:val="30"/>
        </w:rPr>
        <w:t>检验检测机构、研究机构</w:t>
      </w:r>
      <w:r w:rsidRPr="00C0714D">
        <w:rPr>
          <w:rFonts w:ascii="Times New Roman" w:eastAsia="方正小标宋简体" w:hAnsi="Times New Roman" w:hint="eastAsia"/>
          <w:sz w:val="32"/>
          <w:szCs w:val="32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7"/>
        <w:gridCol w:w="2718"/>
        <w:gridCol w:w="1452"/>
        <w:gridCol w:w="2289"/>
      </w:tblGrid>
      <w:tr w:rsidR="005E492D" w:rsidRPr="00C0714D" w:rsidTr="00E21079">
        <w:trPr>
          <w:trHeight w:val="435"/>
        </w:trPr>
        <w:tc>
          <w:tcPr>
            <w:tcW w:w="8296" w:type="dxa"/>
            <w:gridSpan w:val="4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基本信息</w:t>
            </w:r>
          </w:p>
        </w:tc>
      </w:tr>
      <w:tr w:rsidR="005E492D" w:rsidRPr="00C0714D" w:rsidTr="00E21079">
        <w:tc>
          <w:tcPr>
            <w:tcW w:w="1837" w:type="dxa"/>
            <w:vAlign w:val="center"/>
          </w:tcPr>
          <w:p w:rsidR="005E492D" w:rsidRPr="00C0714D" w:rsidRDefault="005E492D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单位名称</w:t>
            </w:r>
          </w:p>
        </w:tc>
        <w:tc>
          <w:tcPr>
            <w:tcW w:w="6459" w:type="dxa"/>
            <w:gridSpan w:val="3"/>
            <w:vAlign w:val="center"/>
          </w:tcPr>
          <w:p w:rsidR="005E492D" w:rsidRPr="00C0714D" w:rsidRDefault="005E492D" w:rsidP="007F6BB7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21079" w:rsidRPr="00C0714D" w:rsidTr="00E21079">
        <w:tc>
          <w:tcPr>
            <w:tcW w:w="1837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  <w:spacing w:val="-10"/>
              </w:rPr>
            </w:pPr>
            <w:r w:rsidRPr="00C0714D">
              <w:rPr>
                <w:rFonts w:ascii="Times New Roman" w:eastAsia="宋体" w:hAnsi="Times New Roman" w:hint="eastAsia"/>
                <w:spacing w:val="-10"/>
              </w:rPr>
              <w:t>统一社会信用代码</w:t>
            </w:r>
          </w:p>
        </w:tc>
        <w:tc>
          <w:tcPr>
            <w:tcW w:w="6459" w:type="dxa"/>
            <w:gridSpan w:val="3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21079" w:rsidRPr="00C0714D" w:rsidTr="00E21079">
        <w:tc>
          <w:tcPr>
            <w:tcW w:w="1837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法定代表人</w:t>
            </w:r>
          </w:p>
        </w:tc>
        <w:tc>
          <w:tcPr>
            <w:tcW w:w="2718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52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单位性质</w:t>
            </w:r>
          </w:p>
        </w:tc>
        <w:tc>
          <w:tcPr>
            <w:tcW w:w="2289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21079" w:rsidRPr="00C0714D" w:rsidTr="00E21079">
        <w:tc>
          <w:tcPr>
            <w:tcW w:w="1837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单位地址</w:t>
            </w:r>
          </w:p>
        </w:tc>
        <w:tc>
          <w:tcPr>
            <w:tcW w:w="2718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52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单位网址</w:t>
            </w:r>
          </w:p>
        </w:tc>
        <w:tc>
          <w:tcPr>
            <w:tcW w:w="2289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21079" w:rsidRPr="00C0714D" w:rsidTr="00E21079">
        <w:tc>
          <w:tcPr>
            <w:tcW w:w="1837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联系人</w:t>
            </w:r>
          </w:p>
        </w:tc>
        <w:tc>
          <w:tcPr>
            <w:tcW w:w="2718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52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职务</w:t>
            </w:r>
            <w:r w:rsidRPr="00C0714D">
              <w:rPr>
                <w:rFonts w:ascii="Times New Roman" w:eastAsia="宋体" w:hAnsi="Times New Roman" w:hint="eastAsia"/>
              </w:rPr>
              <w:t>/</w:t>
            </w:r>
            <w:r w:rsidRPr="00C0714D">
              <w:rPr>
                <w:rFonts w:ascii="Times New Roman" w:eastAsia="宋体" w:hAnsi="Times New Roman" w:hint="eastAsia"/>
              </w:rPr>
              <w:t>职称</w:t>
            </w:r>
          </w:p>
        </w:tc>
        <w:tc>
          <w:tcPr>
            <w:tcW w:w="2289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21079" w:rsidRPr="00C0714D" w:rsidTr="00E21079">
        <w:tc>
          <w:tcPr>
            <w:tcW w:w="1837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手机</w:t>
            </w:r>
          </w:p>
        </w:tc>
        <w:tc>
          <w:tcPr>
            <w:tcW w:w="2718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52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座机</w:t>
            </w:r>
          </w:p>
        </w:tc>
        <w:tc>
          <w:tcPr>
            <w:tcW w:w="2289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21079" w:rsidRPr="00C0714D" w:rsidTr="00E21079">
        <w:tc>
          <w:tcPr>
            <w:tcW w:w="1837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邮箱</w:t>
            </w:r>
          </w:p>
        </w:tc>
        <w:tc>
          <w:tcPr>
            <w:tcW w:w="2718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52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传真</w:t>
            </w:r>
          </w:p>
        </w:tc>
        <w:tc>
          <w:tcPr>
            <w:tcW w:w="2289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21079" w:rsidRPr="00C0714D" w:rsidTr="00E21079">
        <w:tc>
          <w:tcPr>
            <w:tcW w:w="1837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注册资本</w:t>
            </w:r>
          </w:p>
        </w:tc>
        <w:tc>
          <w:tcPr>
            <w:tcW w:w="2718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注册时间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E21079" w:rsidRPr="00C0714D" w:rsidTr="00E21079">
        <w:trPr>
          <w:trHeight w:val="1737"/>
        </w:trPr>
        <w:tc>
          <w:tcPr>
            <w:tcW w:w="1837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申请领域</w:t>
            </w:r>
          </w:p>
        </w:tc>
        <w:tc>
          <w:tcPr>
            <w:tcW w:w="6459" w:type="dxa"/>
            <w:gridSpan w:val="3"/>
            <w:vAlign w:val="center"/>
          </w:tcPr>
          <w:p w:rsidR="00E21079" w:rsidRPr="00C0714D" w:rsidRDefault="00E21079" w:rsidP="00E21079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□检验检测</w:t>
            </w:r>
          </w:p>
          <w:p w:rsidR="00E21079" w:rsidRPr="00C0714D" w:rsidRDefault="00E21079" w:rsidP="00E21079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□标准化研究</w:t>
            </w:r>
          </w:p>
          <w:p w:rsidR="00E21079" w:rsidRPr="00C0714D" w:rsidRDefault="00E21079" w:rsidP="00E21079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□其他</w:t>
            </w:r>
            <w:r w:rsidRPr="00C0714D">
              <w:rPr>
                <w:rFonts w:ascii="Times New Roman" w:eastAsia="宋体" w:hAnsi="Times New Roman" w:hint="eastAsia"/>
                <w:szCs w:val="21"/>
                <w:u w:val="single"/>
              </w:rPr>
              <w:t xml:space="preserve"> </w:t>
            </w:r>
            <w:r w:rsidRPr="00C0714D">
              <w:rPr>
                <w:rFonts w:ascii="Times New Roman" w:eastAsia="宋体" w:hAnsi="Times New Roman"/>
                <w:szCs w:val="21"/>
                <w:u w:val="single"/>
              </w:rPr>
              <w:t xml:space="preserve">       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（请注明）</w:t>
            </w:r>
          </w:p>
        </w:tc>
      </w:tr>
      <w:tr w:rsidR="00E21079" w:rsidRPr="00C0714D" w:rsidTr="00E21079">
        <w:trPr>
          <w:trHeight w:val="567"/>
        </w:trPr>
        <w:tc>
          <w:tcPr>
            <w:tcW w:w="1837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资质</w:t>
            </w:r>
          </w:p>
        </w:tc>
        <w:tc>
          <w:tcPr>
            <w:tcW w:w="6459" w:type="dxa"/>
            <w:gridSpan w:val="3"/>
            <w:vAlign w:val="center"/>
          </w:tcPr>
          <w:p w:rsidR="00E21079" w:rsidRPr="00C0714D" w:rsidRDefault="00E21079" w:rsidP="00E21079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应明确资质证书名称、获证年月、检验检测能力范围等内容。</w:t>
            </w:r>
          </w:p>
          <w:p w:rsidR="00E21079" w:rsidRPr="00C0714D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E21079" w:rsidRPr="00C0714D" w:rsidTr="00E21079">
        <w:trPr>
          <w:trHeight w:val="1550"/>
        </w:trPr>
        <w:tc>
          <w:tcPr>
            <w:tcW w:w="1837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业绩能力</w:t>
            </w:r>
          </w:p>
        </w:tc>
        <w:tc>
          <w:tcPr>
            <w:tcW w:w="6459" w:type="dxa"/>
            <w:gridSpan w:val="3"/>
          </w:tcPr>
          <w:p w:rsidR="00E21079" w:rsidRPr="00C0714D" w:rsidRDefault="00E21079" w:rsidP="00E21079">
            <w:pPr>
              <w:ind w:firstLineChars="100" w:firstLine="210"/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应明确以下内容，并提交印证材料：</w:t>
            </w:r>
          </w:p>
          <w:p w:rsidR="00E21079" w:rsidRPr="00C0714D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1</w:t>
            </w:r>
            <w:r w:rsidRPr="00C0714D">
              <w:rPr>
                <w:rFonts w:ascii="Times New Roman" w:eastAsia="宋体" w:hAnsi="Times New Roman"/>
                <w:szCs w:val="21"/>
              </w:rPr>
              <w:t>.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开展检验检测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/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研究工作的主要业绩，包括但不限于出具检测报告数量、承担厅局级以上科研项目、主导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/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参与制修订国家、行业、地方、团体标准等情况；</w:t>
            </w:r>
          </w:p>
          <w:p w:rsidR="00E21079" w:rsidRPr="00C0714D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 w:hint="eastAsia"/>
                <w:szCs w:val="21"/>
              </w:rPr>
              <w:t>2</w:t>
            </w:r>
            <w:r w:rsidRPr="00C0714D">
              <w:rPr>
                <w:rFonts w:ascii="Times New Roman" w:eastAsia="宋体" w:hAnsi="Times New Roman"/>
                <w:szCs w:val="21"/>
              </w:rPr>
              <w:t>.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技术能力：包括但不限于人员素质、设施设备、检验检测方法和程序等情况；</w:t>
            </w:r>
          </w:p>
          <w:p w:rsidR="00E21079" w:rsidRPr="00C0714D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  <w:r w:rsidRPr="00C0714D">
              <w:rPr>
                <w:rFonts w:ascii="Times New Roman" w:eastAsia="宋体" w:hAnsi="Times New Roman"/>
                <w:szCs w:val="21"/>
              </w:rPr>
              <w:t>3.</w:t>
            </w:r>
            <w:r w:rsidRPr="00C0714D">
              <w:rPr>
                <w:rFonts w:ascii="Times New Roman" w:eastAsia="宋体" w:hAnsi="Times New Roman" w:hint="eastAsia"/>
                <w:szCs w:val="21"/>
              </w:rPr>
              <w:t>其他需说明的情况。</w:t>
            </w:r>
          </w:p>
          <w:p w:rsidR="00E21079" w:rsidRPr="00C0714D" w:rsidRDefault="00E21079" w:rsidP="00E21079">
            <w:pPr>
              <w:rPr>
                <w:rFonts w:ascii="Times New Roman" w:eastAsia="宋体" w:hAnsi="Times New Roman" w:hint="eastAsia"/>
                <w:szCs w:val="21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</w:p>
          <w:p w:rsidR="00E21079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</w:p>
          <w:p w:rsidR="00855F08" w:rsidRPr="00C0714D" w:rsidRDefault="00855F08" w:rsidP="00E21079">
            <w:pPr>
              <w:rPr>
                <w:rFonts w:ascii="Times New Roman" w:eastAsia="宋体" w:hAnsi="Times New Roman" w:hint="eastAsia"/>
                <w:szCs w:val="21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E21079" w:rsidRPr="00C0714D" w:rsidTr="00E21079">
        <w:tc>
          <w:tcPr>
            <w:tcW w:w="1837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lastRenderedPageBreak/>
              <w:t>承诺书</w:t>
            </w:r>
          </w:p>
        </w:tc>
        <w:tc>
          <w:tcPr>
            <w:tcW w:w="6459" w:type="dxa"/>
            <w:gridSpan w:val="3"/>
          </w:tcPr>
          <w:p w:rsidR="00E21079" w:rsidRPr="00C0714D" w:rsidRDefault="00E21079" w:rsidP="00E21079">
            <w:pPr>
              <w:spacing w:beforeLines="100" w:before="312"/>
              <w:ind w:firstLineChars="200" w:firstLine="42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我单位自愿申请加入“陇字号”品牌认证联盟，成为认证联盟的成员。我单位承诺</w:t>
            </w:r>
            <w:r w:rsidRPr="00C0714D">
              <w:rPr>
                <w:rFonts w:ascii="Times New Roman" w:eastAsia="宋体" w:hAnsi="Times New Roman"/>
              </w:rPr>
              <w:t>：</w:t>
            </w:r>
          </w:p>
          <w:p w:rsidR="00E21079" w:rsidRPr="00C0714D" w:rsidRDefault="00E21079" w:rsidP="00E21079">
            <w:pPr>
              <w:pStyle w:val="a7"/>
              <w:numPr>
                <w:ilvl w:val="0"/>
                <w:numId w:val="2"/>
              </w:numPr>
              <w:ind w:left="0" w:firstLine="42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提交的材料真实、准确；</w:t>
            </w:r>
          </w:p>
          <w:p w:rsidR="00E21079" w:rsidRPr="00C0714D" w:rsidRDefault="00E21079" w:rsidP="00E21079">
            <w:pPr>
              <w:pStyle w:val="a7"/>
              <w:numPr>
                <w:ilvl w:val="0"/>
                <w:numId w:val="2"/>
              </w:numPr>
              <w:ind w:left="0" w:firstLine="42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/>
              </w:rPr>
              <w:t>遵守</w:t>
            </w:r>
            <w:r w:rsidRPr="00C0714D">
              <w:rPr>
                <w:rFonts w:ascii="Times New Roman" w:eastAsia="宋体" w:hAnsi="Times New Roman" w:hint="eastAsia"/>
              </w:rPr>
              <w:t>“陇字号”品牌认证联盟</w:t>
            </w:r>
            <w:r w:rsidRPr="00C0714D">
              <w:rPr>
                <w:rFonts w:ascii="Times New Roman" w:eastAsia="宋体" w:hAnsi="Times New Roman"/>
              </w:rPr>
              <w:t>章程；</w:t>
            </w:r>
          </w:p>
          <w:p w:rsidR="00E21079" w:rsidRPr="00C0714D" w:rsidRDefault="00E21079" w:rsidP="00E21079">
            <w:pPr>
              <w:pStyle w:val="a7"/>
              <w:numPr>
                <w:ilvl w:val="0"/>
                <w:numId w:val="2"/>
              </w:numPr>
              <w:ind w:left="0" w:firstLine="42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/>
              </w:rPr>
              <w:t>执行</w:t>
            </w:r>
            <w:r w:rsidRPr="00C0714D">
              <w:rPr>
                <w:rFonts w:ascii="Times New Roman" w:eastAsia="宋体" w:hAnsi="Times New Roman" w:hint="eastAsia"/>
              </w:rPr>
              <w:t>联盟大</w:t>
            </w:r>
            <w:r w:rsidRPr="00C0714D">
              <w:rPr>
                <w:rFonts w:ascii="Times New Roman" w:eastAsia="宋体" w:hAnsi="Times New Roman"/>
              </w:rPr>
              <w:t>会作出的决议；</w:t>
            </w:r>
          </w:p>
          <w:p w:rsidR="00E21079" w:rsidRPr="00C0714D" w:rsidRDefault="00E21079" w:rsidP="00E21079">
            <w:pPr>
              <w:pStyle w:val="a7"/>
              <w:numPr>
                <w:ilvl w:val="0"/>
                <w:numId w:val="2"/>
              </w:numPr>
              <w:ind w:left="0" w:firstLine="42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/>
              </w:rPr>
              <w:t>维护联盟的合法权益和信誉</w:t>
            </w:r>
            <w:r w:rsidRPr="00C0714D">
              <w:rPr>
                <w:rFonts w:ascii="Times New Roman" w:eastAsia="宋体" w:hAnsi="Times New Roman" w:hint="eastAsia"/>
              </w:rPr>
              <w:t>；</w:t>
            </w:r>
          </w:p>
          <w:p w:rsidR="00E21079" w:rsidRPr="00C0714D" w:rsidRDefault="00E21079" w:rsidP="00E21079">
            <w:pPr>
              <w:pStyle w:val="a7"/>
              <w:numPr>
                <w:ilvl w:val="0"/>
                <w:numId w:val="2"/>
              </w:numPr>
              <w:ind w:left="0" w:firstLine="42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/>
              </w:rPr>
              <w:t>配合和支持联盟开展相关工作。</w:t>
            </w:r>
          </w:p>
          <w:p w:rsidR="00E21079" w:rsidRPr="00C0714D" w:rsidRDefault="00E21079" w:rsidP="00E21079">
            <w:pPr>
              <w:rPr>
                <w:rFonts w:ascii="Times New Roman" w:eastAsia="宋体" w:hAnsi="Times New Roman"/>
              </w:rPr>
            </w:pPr>
          </w:p>
          <w:p w:rsidR="00E21079" w:rsidRPr="00C0714D" w:rsidRDefault="00E21079" w:rsidP="00E21079">
            <w:pPr>
              <w:ind w:firstLineChars="1600" w:firstLine="336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单位（盖章）：</w:t>
            </w:r>
          </w:p>
          <w:p w:rsidR="00E21079" w:rsidRPr="00C0714D" w:rsidRDefault="00E21079" w:rsidP="00E21079">
            <w:pPr>
              <w:spacing w:beforeLines="50" w:before="156" w:afterLines="50" w:after="156"/>
              <w:ind w:firstLineChars="800" w:firstLine="168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法人代表（单位负责人）（签章）：</w:t>
            </w:r>
          </w:p>
          <w:p w:rsidR="00E21079" w:rsidRPr="00C0714D" w:rsidRDefault="00E21079" w:rsidP="00E21079">
            <w:pPr>
              <w:spacing w:afterLines="50" w:after="156"/>
              <w:ind w:firstLineChars="1700" w:firstLine="357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年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月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E21079" w:rsidRPr="00C0714D" w:rsidTr="00E21079">
        <w:tc>
          <w:tcPr>
            <w:tcW w:w="1837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秘书处意见</w:t>
            </w:r>
          </w:p>
        </w:tc>
        <w:tc>
          <w:tcPr>
            <w:tcW w:w="6459" w:type="dxa"/>
            <w:gridSpan w:val="3"/>
          </w:tcPr>
          <w:p w:rsidR="00E21079" w:rsidRPr="00C0714D" w:rsidRDefault="00E21079" w:rsidP="00E21079">
            <w:pPr>
              <w:rPr>
                <w:rFonts w:ascii="Times New Roman" w:eastAsia="宋体" w:hAnsi="Times New Roman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</w:rPr>
            </w:pPr>
          </w:p>
          <w:p w:rsidR="00E21079" w:rsidRPr="00C0714D" w:rsidRDefault="00E21079" w:rsidP="00E21079">
            <w:pPr>
              <w:ind w:firstLineChars="1850" w:firstLine="3885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（盖章）</w:t>
            </w:r>
          </w:p>
          <w:p w:rsidR="00E21079" w:rsidRPr="00C0714D" w:rsidRDefault="00E21079" w:rsidP="00E21079">
            <w:pPr>
              <w:rPr>
                <w:rFonts w:ascii="Times New Roman" w:eastAsia="宋体" w:hAnsi="Times New Roman"/>
              </w:rPr>
            </w:pPr>
          </w:p>
          <w:p w:rsidR="00E21079" w:rsidRPr="00C0714D" w:rsidRDefault="00E21079" w:rsidP="00E21079">
            <w:pPr>
              <w:spacing w:afterLines="50" w:after="156"/>
              <w:ind w:firstLineChars="1700" w:firstLine="357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年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月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E21079" w:rsidRPr="00C0714D" w:rsidTr="00E21079">
        <w:tc>
          <w:tcPr>
            <w:tcW w:w="1837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省质量强省建设协调推进领导小组办公室意见</w:t>
            </w:r>
          </w:p>
        </w:tc>
        <w:tc>
          <w:tcPr>
            <w:tcW w:w="6459" w:type="dxa"/>
            <w:gridSpan w:val="3"/>
          </w:tcPr>
          <w:p w:rsidR="00E21079" w:rsidRPr="00C0714D" w:rsidRDefault="00E21079" w:rsidP="00E21079">
            <w:pPr>
              <w:rPr>
                <w:rFonts w:ascii="Times New Roman" w:eastAsia="宋体" w:hAnsi="Times New Roman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</w:rPr>
            </w:pPr>
          </w:p>
          <w:p w:rsidR="00E21079" w:rsidRPr="00C0714D" w:rsidRDefault="00E21079" w:rsidP="00E21079">
            <w:pPr>
              <w:ind w:firstLineChars="1850" w:firstLine="3885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（盖章）</w:t>
            </w:r>
          </w:p>
          <w:p w:rsidR="00E21079" w:rsidRPr="00C0714D" w:rsidRDefault="00E21079" w:rsidP="00E21079">
            <w:pPr>
              <w:rPr>
                <w:rFonts w:ascii="Times New Roman" w:eastAsia="宋体" w:hAnsi="Times New Roman"/>
              </w:rPr>
            </w:pPr>
          </w:p>
          <w:p w:rsidR="00E21079" w:rsidRPr="00C0714D" w:rsidRDefault="00E21079" w:rsidP="00E21079">
            <w:pPr>
              <w:spacing w:afterLines="50" w:after="156"/>
              <w:ind w:firstLineChars="1700" w:firstLine="357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年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月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E21079" w:rsidRPr="00C0714D" w:rsidTr="00E21079">
        <w:tc>
          <w:tcPr>
            <w:tcW w:w="1837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理事会意见</w:t>
            </w:r>
          </w:p>
        </w:tc>
        <w:tc>
          <w:tcPr>
            <w:tcW w:w="6459" w:type="dxa"/>
            <w:gridSpan w:val="3"/>
          </w:tcPr>
          <w:p w:rsidR="00E21079" w:rsidRPr="00C0714D" w:rsidRDefault="00E21079" w:rsidP="00E21079">
            <w:pPr>
              <w:rPr>
                <w:rFonts w:ascii="Times New Roman" w:eastAsia="宋体" w:hAnsi="Times New Roman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</w:rPr>
            </w:pPr>
          </w:p>
          <w:p w:rsidR="00E21079" w:rsidRPr="00C0714D" w:rsidRDefault="00E21079" w:rsidP="00E21079">
            <w:pPr>
              <w:spacing w:afterLines="50" w:after="156"/>
              <w:ind w:firstLineChars="1600" w:firstLine="336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理事长（签章）：</w:t>
            </w:r>
          </w:p>
          <w:p w:rsidR="00E21079" w:rsidRPr="00C0714D" w:rsidRDefault="00E21079" w:rsidP="00E21079">
            <w:pPr>
              <w:ind w:firstLineChars="1600" w:firstLine="3360"/>
              <w:rPr>
                <w:rFonts w:ascii="Times New Roman" w:eastAsia="宋体" w:hAnsi="Times New Roman"/>
              </w:rPr>
            </w:pPr>
          </w:p>
          <w:p w:rsidR="00E21079" w:rsidRPr="00C0714D" w:rsidRDefault="00E21079" w:rsidP="00E21079">
            <w:pPr>
              <w:spacing w:afterLines="50" w:after="156"/>
              <w:ind w:firstLineChars="1700" w:firstLine="357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年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月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E21079" w:rsidRPr="00C0714D" w:rsidTr="00E21079">
        <w:tc>
          <w:tcPr>
            <w:tcW w:w="1837" w:type="dxa"/>
            <w:vAlign w:val="center"/>
          </w:tcPr>
          <w:p w:rsidR="00E21079" w:rsidRPr="00C0714D" w:rsidRDefault="00E21079" w:rsidP="00E21079">
            <w:pPr>
              <w:jc w:val="center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联盟意见</w:t>
            </w:r>
          </w:p>
        </w:tc>
        <w:tc>
          <w:tcPr>
            <w:tcW w:w="6459" w:type="dxa"/>
            <w:gridSpan w:val="3"/>
          </w:tcPr>
          <w:p w:rsidR="00E21079" w:rsidRPr="00C0714D" w:rsidRDefault="00E21079" w:rsidP="00E21079">
            <w:pPr>
              <w:rPr>
                <w:rFonts w:ascii="Times New Roman" w:eastAsia="宋体" w:hAnsi="Times New Roman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</w:rPr>
            </w:pPr>
          </w:p>
          <w:p w:rsidR="00E21079" w:rsidRPr="00C0714D" w:rsidRDefault="00E21079" w:rsidP="00E21079">
            <w:pPr>
              <w:rPr>
                <w:rFonts w:ascii="Times New Roman" w:eastAsia="宋体" w:hAnsi="Times New Roman"/>
              </w:rPr>
            </w:pPr>
          </w:p>
          <w:p w:rsidR="00E21079" w:rsidRPr="00C0714D" w:rsidRDefault="00E21079" w:rsidP="00E21079">
            <w:pPr>
              <w:spacing w:afterLines="50" w:after="156"/>
              <w:ind w:firstLineChars="800" w:firstLine="168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 w:hint="eastAsia"/>
              </w:rPr>
              <w:t>“陇字号”品牌认证联盟（盖章）：</w:t>
            </w:r>
          </w:p>
          <w:p w:rsidR="00E21079" w:rsidRPr="00C0714D" w:rsidRDefault="00E21079" w:rsidP="00E21079">
            <w:pPr>
              <w:spacing w:beforeLines="100" w:before="312" w:afterLines="50" w:after="156"/>
              <w:ind w:firstLineChars="1700" w:firstLine="3570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年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月</w:t>
            </w:r>
            <w:r w:rsidRPr="00C0714D">
              <w:rPr>
                <w:rFonts w:ascii="Times New Roman" w:eastAsia="宋体" w:hAnsi="Times New Roman" w:hint="eastAsia"/>
              </w:rPr>
              <w:t xml:space="preserve"> </w:t>
            </w:r>
            <w:r w:rsidRPr="00C0714D">
              <w:rPr>
                <w:rFonts w:ascii="Times New Roman" w:eastAsia="宋体" w:hAnsi="Times New Roman"/>
              </w:rPr>
              <w:t xml:space="preserve">   </w:t>
            </w:r>
            <w:r w:rsidRPr="00C0714D">
              <w:rPr>
                <w:rFonts w:ascii="Times New Roman" w:eastAsia="宋体" w:hAnsi="Times New Roman" w:hint="eastAsia"/>
              </w:rPr>
              <w:t>日</w:t>
            </w:r>
          </w:p>
        </w:tc>
      </w:tr>
      <w:tr w:rsidR="00E21079" w:rsidRPr="00C0714D" w:rsidTr="00E21079">
        <w:tc>
          <w:tcPr>
            <w:tcW w:w="8296" w:type="dxa"/>
            <w:gridSpan w:val="4"/>
          </w:tcPr>
          <w:p w:rsidR="00E21079" w:rsidRPr="00C0714D" w:rsidRDefault="00E21079" w:rsidP="00E21079">
            <w:pPr>
              <w:spacing w:beforeLines="50" w:before="156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 w:hint="eastAsia"/>
              </w:rPr>
              <w:t>备注内容</w:t>
            </w:r>
            <w:r w:rsidRPr="00C0714D">
              <w:rPr>
                <w:rFonts w:ascii="Times New Roman" w:eastAsia="宋体" w:hAnsi="Times New Roman"/>
              </w:rPr>
              <w:t>：</w:t>
            </w:r>
          </w:p>
          <w:p w:rsidR="00E21079" w:rsidRPr="00C0714D" w:rsidRDefault="00E21079" w:rsidP="00E21079">
            <w:pPr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/>
              </w:rPr>
              <w:t>1</w:t>
            </w:r>
            <w:r w:rsidRPr="00C0714D">
              <w:rPr>
                <w:rFonts w:ascii="Times New Roman" w:eastAsia="宋体" w:hAnsi="Times New Roman"/>
              </w:rPr>
              <w:t>、填写完成后请用</w:t>
            </w:r>
            <w:r w:rsidRPr="00C0714D">
              <w:rPr>
                <w:rFonts w:ascii="Times New Roman" w:eastAsia="宋体" w:hAnsi="Times New Roman"/>
              </w:rPr>
              <w:t>A4</w:t>
            </w:r>
            <w:r w:rsidRPr="00C0714D">
              <w:rPr>
                <w:rFonts w:ascii="Times New Roman" w:eastAsia="宋体" w:hAnsi="Times New Roman"/>
              </w:rPr>
              <w:t>纸正反面打印</w:t>
            </w:r>
            <w:r w:rsidRPr="00C0714D">
              <w:rPr>
                <w:rFonts w:ascii="Times New Roman" w:eastAsia="宋体" w:hAnsi="Times New Roman"/>
              </w:rPr>
              <w:t>,</w:t>
            </w:r>
            <w:r w:rsidRPr="00C0714D">
              <w:rPr>
                <w:rFonts w:ascii="Times New Roman" w:eastAsia="宋体" w:hAnsi="Times New Roman"/>
              </w:rPr>
              <w:t>并签名加盖公章；</w:t>
            </w:r>
          </w:p>
          <w:p w:rsidR="00E21079" w:rsidRPr="00C0714D" w:rsidRDefault="00E21079" w:rsidP="00E21079">
            <w:pPr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/>
              </w:rPr>
              <w:t>2</w:t>
            </w:r>
            <w:r w:rsidRPr="00C0714D">
              <w:rPr>
                <w:rFonts w:ascii="Times New Roman" w:eastAsia="宋体" w:hAnsi="Times New Roman"/>
              </w:rPr>
              <w:t>、请将此申请表</w:t>
            </w:r>
            <w:r w:rsidRPr="00C0714D">
              <w:rPr>
                <w:rFonts w:ascii="Times New Roman" w:eastAsia="宋体" w:hAnsi="Times New Roman" w:hint="eastAsia"/>
              </w:rPr>
              <w:t>电子</w:t>
            </w:r>
            <w:r w:rsidRPr="00C0714D">
              <w:rPr>
                <w:rFonts w:ascii="Times New Roman" w:eastAsia="宋体" w:hAnsi="Times New Roman"/>
              </w:rPr>
              <w:t>版、加盖公章的申请表扫描版和加盖公章</w:t>
            </w:r>
            <w:r w:rsidRPr="00C0714D">
              <w:rPr>
                <w:rFonts w:ascii="Times New Roman" w:eastAsia="宋体" w:hAnsi="Times New Roman" w:hint="eastAsia"/>
              </w:rPr>
              <w:t>的</w:t>
            </w:r>
            <w:r w:rsidRPr="00C0714D">
              <w:rPr>
                <w:rFonts w:ascii="Times New Roman" w:eastAsia="宋体" w:hAnsi="Times New Roman"/>
              </w:rPr>
              <w:t>营业执照复印件</w:t>
            </w:r>
            <w:r w:rsidRPr="00C0714D">
              <w:rPr>
                <w:rFonts w:ascii="Times New Roman" w:eastAsia="宋体" w:hAnsi="Times New Roman" w:hint="eastAsia"/>
              </w:rPr>
              <w:t>扫描</w:t>
            </w:r>
            <w:r w:rsidRPr="00C0714D">
              <w:rPr>
                <w:rFonts w:ascii="Times New Roman" w:eastAsia="宋体" w:hAnsi="Times New Roman"/>
              </w:rPr>
              <w:t>版发送到指定邮箱</w:t>
            </w:r>
            <w:r w:rsidR="00722243">
              <w:rPr>
                <w:rFonts w:ascii="Times New Roman" w:eastAsia="宋体" w:hAnsi="Times New Roman" w:hint="eastAsia"/>
              </w:rPr>
              <w:t>；</w:t>
            </w:r>
            <w:bookmarkStart w:id="0" w:name="_GoBack"/>
            <w:bookmarkEnd w:id="0"/>
          </w:p>
          <w:p w:rsidR="00E21079" w:rsidRPr="00C0714D" w:rsidRDefault="00E21079" w:rsidP="00E21079">
            <w:pPr>
              <w:spacing w:afterLines="50" w:after="156"/>
              <w:rPr>
                <w:rFonts w:ascii="Times New Roman" w:eastAsia="宋体" w:hAnsi="Times New Roman"/>
              </w:rPr>
            </w:pPr>
            <w:r w:rsidRPr="00C0714D">
              <w:rPr>
                <w:rFonts w:ascii="Times New Roman" w:eastAsia="宋体" w:hAnsi="Times New Roman"/>
              </w:rPr>
              <w:t>3</w:t>
            </w:r>
            <w:r w:rsidRPr="00C0714D">
              <w:rPr>
                <w:rFonts w:ascii="Times New Roman" w:eastAsia="宋体" w:hAnsi="Times New Roman"/>
              </w:rPr>
              <w:t>、经</w:t>
            </w:r>
            <w:r w:rsidRPr="00C0714D">
              <w:rPr>
                <w:rFonts w:ascii="Times New Roman" w:eastAsia="宋体" w:hAnsi="Times New Roman" w:hint="eastAsia"/>
              </w:rPr>
              <w:t>逐级上报审批并经联盟大会通过</w:t>
            </w:r>
            <w:r w:rsidRPr="00C0714D">
              <w:rPr>
                <w:rFonts w:ascii="Times New Roman" w:eastAsia="宋体" w:hAnsi="Times New Roman"/>
              </w:rPr>
              <w:t>后，方可成为</w:t>
            </w:r>
            <w:r w:rsidRPr="00C0714D">
              <w:rPr>
                <w:rFonts w:ascii="Times New Roman" w:eastAsia="宋体" w:hAnsi="Times New Roman" w:hint="eastAsia"/>
              </w:rPr>
              <w:t>“陇字号”品牌</w:t>
            </w:r>
            <w:r w:rsidRPr="00C0714D">
              <w:rPr>
                <w:rFonts w:ascii="Times New Roman" w:eastAsia="宋体" w:hAnsi="Times New Roman"/>
              </w:rPr>
              <w:t>认证联盟正式成员。</w:t>
            </w:r>
          </w:p>
        </w:tc>
      </w:tr>
    </w:tbl>
    <w:p w:rsidR="002634B7" w:rsidRPr="00C0714D" w:rsidRDefault="002634B7" w:rsidP="008874E7">
      <w:pPr>
        <w:rPr>
          <w:rFonts w:ascii="Times New Roman" w:hAnsi="Times New Roman"/>
        </w:rPr>
      </w:pPr>
    </w:p>
    <w:sectPr w:rsidR="002634B7" w:rsidRPr="00C07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80" w:rsidRDefault="000D0E80" w:rsidP="00354ECC">
      <w:r>
        <w:separator/>
      </w:r>
    </w:p>
  </w:endnote>
  <w:endnote w:type="continuationSeparator" w:id="0">
    <w:p w:rsidR="000D0E80" w:rsidRDefault="000D0E80" w:rsidP="0035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80" w:rsidRDefault="000D0E80" w:rsidP="00354ECC">
      <w:r>
        <w:separator/>
      </w:r>
    </w:p>
  </w:footnote>
  <w:footnote w:type="continuationSeparator" w:id="0">
    <w:p w:rsidR="000D0E80" w:rsidRDefault="000D0E80" w:rsidP="0035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12A0"/>
    <w:multiLevelType w:val="hybridMultilevel"/>
    <w:tmpl w:val="A94A0982"/>
    <w:lvl w:ilvl="0" w:tplc="972A8CF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6D0981"/>
    <w:multiLevelType w:val="hybridMultilevel"/>
    <w:tmpl w:val="A94A0982"/>
    <w:lvl w:ilvl="0" w:tplc="972A8CF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88"/>
    <w:rsid w:val="00003284"/>
    <w:rsid w:val="0004419B"/>
    <w:rsid w:val="00047A6F"/>
    <w:rsid w:val="00053C3C"/>
    <w:rsid w:val="00092778"/>
    <w:rsid w:val="000D0E80"/>
    <w:rsid w:val="001472DF"/>
    <w:rsid w:val="00147576"/>
    <w:rsid w:val="001C193B"/>
    <w:rsid w:val="002344E6"/>
    <w:rsid w:val="002634B7"/>
    <w:rsid w:val="00271225"/>
    <w:rsid w:val="003168D1"/>
    <w:rsid w:val="00330A1F"/>
    <w:rsid w:val="00335F89"/>
    <w:rsid w:val="003462C3"/>
    <w:rsid w:val="00354ECC"/>
    <w:rsid w:val="003612B6"/>
    <w:rsid w:val="00374C60"/>
    <w:rsid w:val="003A6AB7"/>
    <w:rsid w:val="003B043E"/>
    <w:rsid w:val="003D04C1"/>
    <w:rsid w:val="003E292A"/>
    <w:rsid w:val="00435E2E"/>
    <w:rsid w:val="00470434"/>
    <w:rsid w:val="004E7010"/>
    <w:rsid w:val="004F0937"/>
    <w:rsid w:val="004F6201"/>
    <w:rsid w:val="0056625F"/>
    <w:rsid w:val="005A5428"/>
    <w:rsid w:val="005B49FD"/>
    <w:rsid w:val="005C797E"/>
    <w:rsid w:val="005D01ED"/>
    <w:rsid w:val="005E492D"/>
    <w:rsid w:val="005E6BBB"/>
    <w:rsid w:val="00615AFF"/>
    <w:rsid w:val="0062022B"/>
    <w:rsid w:val="006273CF"/>
    <w:rsid w:val="006505E1"/>
    <w:rsid w:val="00664742"/>
    <w:rsid w:val="00665C73"/>
    <w:rsid w:val="006C6E1F"/>
    <w:rsid w:val="00722243"/>
    <w:rsid w:val="0073492C"/>
    <w:rsid w:val="00740EA0"/>
    <w:rsid w:val="007A3CF7"/>
    <w:rsid w:val="007B6335"/>
    <w:rsid w:val="007D566F"/>
    <w:rsid w:val="008128E2"/>
    <w:rsid w:val="0082351F"/>
    <w:rsid w:val="00840488"/>
    <w:rsid w:val="00855F08"/>
    <w:rsid w:val="00864514"/>
    <w:rsid w:val="008869E5"/>
    <w:rsid w:val="008874E7"/>
    <w:rsid w:val="008B0332"/>
    <w:rsid w:val="008B472C"/>
    <w:rsid w:val="009446AB"/>
    <w:rsid w:val="00985522"/>
    <w:rsid w:val="009B7572"/>
    <w:rsid w:val="009C35D5"/>
    <w:rsid w:val="00A35C32"/>
    <w:rsid w:val="00AB2013"/>
    <w:rsid w:val="00B17A1F"/>
    <w:rsid w:val="00B22DB8"/>
    <w:rsid w:val="00BB3584"/>
    <w:rsid w:val="00BF5F41"/>
    <w:rsid w:val="00C00FC4"/>
    <w:rsid w:val="00C044C7"/>
    <w:rsid w:val="00C0714D"/>
    <w:rsid w:val="00C25859"/>
    <w:rsid w:val="00C54DB7"/>
    <w:rsid w:val="00C7667C"/>
    <w:rsid w:val="00CB0962"/>
    <w:rsid w:val="00D6621E"/>
    <w:rsid w:val="00DF6AE3"/>
    <w:rsid w:val="00E21079"/>
    <w:rsid w:val="00EB760D"/>
    <w:rsid w:val="00ED184F"/>
    <w:rsid w:val="00FC75A5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FA957"/>
  <w15:chartTrackingRefBased/>
  <w15:docId w15:val="{C8938446-3943-4B87-9257-5E7F6E89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E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ECC"/>
    <w:rPr>
      <w:sz w:val="18"/>
      <w:szCs w:val="18"/>
    </w:rPr>
  </w:style>
  <w:style w:type="paragraph" w:styleId="a7">
    <w:name w:val="List Paragraph"/>
    <w:basedOn w:val="a"/>
    <w:uiPriority w:val="34"/>
    <w:qFormat/>
    <w:rsid w:val="005E492D"/>
    <w:pPr>
      <w:ind w:firstLineChars="200" w:firstLine="420"/>
    </w:pPr>
  </w:style>
  <w:style w:type="table" w:styleId="a8">
    <w:name w:val="Table Grid"/>
    <w:basedOn w:val="a1"/>
    <w:uiPriority w:val="39"/>
    <w:rsid w:val="005E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</dc:creator>
  <cp:keywords/>
  <dc:description/>
  <cp:lastModifiedBy>zhangy</cp:lastModifiedBy>
  <cp:revision>75</cp:revision>
  <dcterms:created xsi:type="dcterms:W3CDTF">2024-03-11T08:54:00Z</dcterms:created>
  <dcterms:modified xsi:type="dcterms:W3CDTF">2024-03-20T08:10:00Z</dcterms:modified>
</cp:coreProperties>
</file>