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</w:rPr>
        <w:t xml:space="preserve"> </w:t>
      </w:r>
    </w:p>
    <w:p>
      <w:pPr>
        <w:spacing w:line="3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山东省非主要农作物品种认定申请表</w:t>
      </w:r>
    </w:p>
    <w:p>
      <w:pPr>
        <w:spacing w:line="380" w:lineRule="exact"/>
        <w:jc w:val="center"/>
        <w:rPr>
          <w:rFonts w:ascii="华文中宋" w:hAnsi="华文中宋" w:eastAsia="华文中宋" w:cs="华文中宋"/>
          <w:b/>
          <w:bCs/>
          <w:sz w:val="28"/>
          <w:szCs w:val="28"/>
        </w:rPr>
      </w:pPr>
    </w:p>
    <w:p>
      <w:pPr>
        <w:spacing w:line="560" w:lineRule="exact"/>
        <w:jc w:val="both"/>
        <w:rPr>
          <w:rFonts w:ascii="黑体" w:eastAsia="黑体"/>
          <w:u w:val="single"/>
        </w:rPr>
      </w:pPr>
      <w:r>
        <w:rPr>
          <w:rFonts w:hint="eastAsia" w:ascii="黑体" w:eastAsia="黑体"/>
          <w:sz w:val="24"/>
          <w:szCs w:val="32"/>
          <w:lang w:eastAsia="zh-CN"/>
        </w:rPr>
        <w:t>作物类别</w:t>
      </w:r>
      <w:r>
        <w:rPr>
          <w:rFonts w:hint="eastAsia" w:ascii="黑体" w:eastAsia="黑体"/>
          <w:sz w:val="24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黑体" w:eastAsia="黑体"/>
          <w:sz w:val="24"/>
          <w:szCs w:val="32"/>
        </w:rPr>
        <w:t xml:space="preserve">                        填表日期：</w:t>
      </w:r>
      <w:r>
        <w:rPr>
          <w:rFonts w:hint="eastAsia" w:ascii="黑体" w:eastAsia="黑体"/>
          <w:sz w:val="24"/>
          <w:szCs w:val="32"/>
          <w:u w:val="single"/>
        </w:rPr>
        <w:t xml:space="preserve">                 </w:t>
      </w:r>
      <w:r>
        <w:rPr>
          <w:rFonts w:hint="eastAsia" w:ascii="黑体" w:eastAsia="黑体"/>
          <w:u w:val="single"/>
        </w:rPr>
        <w:t xml:space="preserve">       </w:t>
      </w:r>
    </w:p>
    <w:tbl>
      <w:tblPr>
        <w:tblStyle w:val="6"/>
        <w:tblW w:w="8805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352"/>
        <w:gridCol w:w="475"/>
        <w:gridCol w:w="960"/>
        <w:gridCol w:w="170"/>
        <w:gridCol w:w="625"/>
        <w:gridCol w:w="420"/>
        <w:gridCol w:w="825"/>
        <w:gridCol w:w="345"/>
        <w:gridCol w:w="120"/>
        <w:gridCol w:w="242"/>
        <w:gridCol w:w="223"/>
        <w:gridCol w:w="285"/>
        <w:gridCol w:w="110"/>
        <w:gridCol w:w="310"/>
        <w:gridCol w:w="165"/>
        <w:gridCol w:w="525"/>
        <w:gridCol w:w="210"/>
        <w:gridCol w:w="885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8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品种类别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品种名称</w:t>
            </w:r>
          </w:p>
        </w:tc>
        <w:tc>
          <w:tcPr>
            <w:tcW w:w="2150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亲本来源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8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选育方法</w:t>
            </w:r>
          </w:p>
        </w:tc>
        <w:tc>
          <w:tcPr>
            <w:tcW w:w="2650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起止年限</w:t>
            </w:r>
          </w:p>
        </w:tc>
        <w:tc>
          <w:tcPr>
            <w:tcW w:w="3585" w:type="dxa"/>
            <w:gridSpan w:val="1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8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请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者</w:t>
            </w:r>
          </w:p>
        </w:tc>
        <w:tc>
          <w:tcPr>
            <w:tcW w:w="7525" w:type="dxa"/>
            <w:gridSpan w:val="18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8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 系 人</w:t>
            </w:r>
          </w:p>
        </w:tc>
        <w:tc>
          <w:tcPr>
            <w:tcW w:w="3820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</w:t>
            </w:r>
          </w:p>
        </w:tc>
        <w:tc>
          <w:tcPr>
            <w:tcW w:w="2415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8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固定电话</w:t>
            </w:r>
          </w:p>
        </w:tc>
        <w:tc>
          <w:tcPr>
            <w:tcW w:w="3820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</w:t>
            </w:r>
          </w:p>
        </w:tc>
        <w:tc>
          <w:tcPr>
            <w:tcW w:w="2415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8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地    址</w:t>
            </w:r>
          </w:p>
        </w:tc>
        <w:tc>
          <w:tcPr>
            <w:tcW w:w="7525" w:type="dxa"/>
            <w:gridSpan w:val="18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8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育 种 者</w:t>
            </w:r>
          </w:p>
        </w:tc>
        <w:tc>
          <w:tcPr>
            <w:tcW w:w="7525" w:type="dxa"/>
            <w:gridSpan w:val="18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8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 系 人</w:t>
            </w:r>
          </w:p>
        </w:tc>
        <w:tc>
          <w:tcPr>
            <w:tcW w:w="3820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</w:t>
            </w:r>
          </w:p>
        </w:tc>
        <w:tc>
          <w:tcPr>
            <w:tcW w:w="2415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8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固定电话</w:t>
            </w:r>
          </w:p>
        </w:tc>
        <w:tc>
          <w:tcPr>
            <w:tcW w:w="3820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</w:t>
            </w:r>
          </w:p>
        </w:tc>
        <w:tc>
          <w:tcPr>
            <w:tcW w:w="2415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8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地    址</w:t>
            </w:r>
          </w:p>
        </w:tc>
        <w:tc>
          <w:tcPr>
            <w:tcW w:w="7525" w:type="dxa"/>
            <w:gridSpan w:val="18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5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品种权保护</w:t>
            </w:r>
          </w:p>
        </w:tc>
        <w:tc>
          <w:tcPr>
            <w:tcW w:w="175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已获授权</w:t>
            </w:r>
          </w:p>
        </w:tc>
        <w:tc>
          <w:tcPr>
            <w:tcW w:w="2460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品种保护名称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品种权号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55" w:type="dxa"/>
            <w:gridSpan w:val="3"/>
            <w:vMerge w:val="continue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55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60" w:type="dxa"/>
            <w:gridSpan w:val="7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35" w:type="dxa"/>
            <w:gridSpan w:val="7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55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5" w:type="dxa"/>
            <w:gridSpan w:val="3"/>
            <w:vMerge w:val="restart"/>
            <w:vAlign w:val="center"/>
          </w:tcPr>
          <w:p>
            <w:pPr>
              <w:widowControl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正在申请</w:t>
            </w:r>
          </w:p>
        </w:tc>
        <w:tc>
          <w:tcPr>
            <w:tcW w:w="2460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申请名称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品种权申请是否受理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55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5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60" w:type="dxa"/>
            <w:gridSpan w:val="7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35" w:type="dxa"/>
            <w:gridSpan w:val="7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55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50" w:type="dxa"/>
            <w:gridSpan w:val="17"/>
            <w:vAlign w:val="center"/>
          </w:tcPr>
          <w:p>
            <w:pPr>
              <w:widowControl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55" w:type="dxa"/>
            <w:gridSpan w:val="3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是否转基因品种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1755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安全证书编号</w:t>
            </w:r>
          </w:p>
        </w:tc>
        <w:tc>
          <w:tcPr>
            <w:tcW w:w="3120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755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品种主要农艺性状及特征特性</w:t>
            </w:r>
          </w:p>
        </w:tc>
        <w:tc>
          <w:tcPr>
            <w:tcW w:w="7050" w:type="dxa"/>
            <w:gridSpan w:val="17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菌丝培养特征特性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子实体形态特征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以及有关数量性状、品质及抗性进行描述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含杂交作物亲本：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gridSpan w:val="3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品质检测结果</w:t>
            </w:r>
          </w:p>
        </w:tc>
        <w:tc>
          <w:tcPr>
            <w:tcW w:w="7050" w:type="dxa"/>
            <w:gridSpan w:val="17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gridSpan w:val="3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抗病性结果</w:t>
            </w:r>
          </w:p>
        </w:tc>
        <w:tc>
          <w:tcPr>
            <w:tcW w:w="7050" w:type="dxa"/>
            <w:gridSpan w:val="17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抗逆性描述</w:t>
            </w:r>
          </w:p>
        </w:tc>
        <w:tc>
          <w:tcPr>
            <w:tcW w:w="7050" w:type="dxa"/>
            <w:gridSpan w:val="17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28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产量结果</w:t>
            </w:r>
          </w:p>
        </w:tc>
        <w:tc>
          <w:tcPr>
            <w:tcW w:w="1957" w:type="dxa"/>
            <w:gridSpan w:val="4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第1生长周期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比对照±%</w:t>
            </w:r>
          </w:p>
        </w:tc>
        <w:tc>
          <w:tcPr>
            <w:tcW w:w="707" w:type="dxa"/>
            <w:gridSpan w:val="3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5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对照名称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对照产量</w:t>
            </w:r>
          </w:p>
        </w:tc>
        <w:tc>
          <w:tcPr>
            <w:tcW w:w="63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8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第2生长周期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比对照±%</w:t>
            </w:r>
          </w:p>
        </w:tc>
        <w:tc>
          <w:tcPr>
            <w:tcW w:w="707" w:type="dxa"/>
            <w:gridSpan w:val="3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5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对照名称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对照产量</w:t>
            </w:r>
          </w:p>
        </w:tc>
        <w:tc>
          <w:tcPr>
            <w:tcW w:w="63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55" w:type="dxa"/>
            <w:gridSpan w:val="3"/>
            <w:vMerge w:val="restart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生产试验产量(kg/亩)</w:t>
            </w:r>
          </w:p>
        </w:tc>
        <w:tc>
          <w:tcPr>
            <w:tcW w:w="1755" w:type="dxa"/>
            <w:gridSpan w:val="3"/>
            <w:vMerge w:val="restart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80" w:type="dxa"/>
            <w:gridSpan w:val="9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对照品种产量(kg/亩)</w:t>
            </w:r>
          </w:p>
        </w:tc>
        <w:tc>
          <w:tcPr>
            <w:tcW w:w="2415" w:type="dxa"/>
            <w:gridSpan w:val="5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比对照±%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55" w:type="dxa"/>
            <w:gridSpan w:val="3"/>
            <w:vMerge w:val="continue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55" w:type="dxa"/>
            <w:gridSpan w:val="3"/>
            <w:vMerge w:val="continue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80" w:type="dxa"/>
            <w:gridSpan w:val="9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15" w:type="dxa"/>
            <w:gridSpan w:val="5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8805" w:type="dxa"/>
            <w:gridSpan w:val="20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栽培技术要点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（主要包含栽培方式、栽培季节、栽培配方、发菌管理、出菇管理等各环节操作技术要点）</w:t>
            </w:r>
          </w:p>
        </w:tc>
      </w:tr>
    </w:tbl>
    <w:tbl>
      <w:tblPr>
        <w:tblStyle w:val="5"/>
        <w:tblW w:w="881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5"/>
        <w:gridCol w:w="4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8815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注意事项（包括品种主要优点、缺陷、风险及防范措施等）：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3835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申请者意见：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申请者（公章）    </w:t>
            </w:r>
          </w:p>
          <w:p>
            <w:pPr>
              <w:spacing w:line="360" w:lineRule="auto"/>
              <w:ind w:firstLine="840" w:firstLineChars="400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 月    日</w:t>
            </w:r>
          </w:p>
        </w:tc>
        <w:tc>
          <w:tcPr>
            <w:tcW w:w="498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育种者意见：</w:t>
            </w:r>
          </w:p>
          <w:p>
            <w:pPr>
              <w:spacing w:line="360" w:lineRule="auto"/>
              <w:ind w:right="84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育种者（签字或公章）</w:t>
            </w:r>
          </w:p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88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真实性承诺：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（品种名称） </w:t>
            </w:r>
            <w:r>
              <w:rPr>
                <w:rFonts w:hint="eastAsia" w:ascii="仿宋_GB2312" w:hAnsi="仿宋_GB2312" w:eastAsia="仿宋_GB2312" w:cs="仿宋_GB2312"/>
              </w:rPr>
              <w:t>为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（选育单位或者个人）    </w:t>
            </w:r>
            <w:r>
              <w:rPr>
                <w:rFonts w:hint="eastAsia" w:ascii="仿宋_GB2312" w:hAnsi="仿宋_GB2312" w:eastAsia="仿宋_GB2312" w:cs="仿宋_GB2312"/>
              </w:rPr>
              <w:t>选育的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（作物名称）</w:t>
            </w:r>
            <w:r>
              <w:rPr>
                <w:rFonts w:hint="eastAsia" w:ascii="仿宋_GB2312" w:hAnsi="仿宋_GB2312" w:eastAsia="仿宋_GB2312" w:cs="仿宋_GB2312"/>
              </w:rPr>
              <w:t>品种，该品种不含有转基因成分。 本单位（本人）知悉该品种登记申请材料内容，并保证填报的登记申请材料真实、准确，并承担由此产生的全部法律责任。</w:t>
            </w:r>
          </w:p>
          <w:p>
            <w:pPr>
              <w:wordWrap w:val="0"/>
              <w:spacing w:line="360" w:lineRule="auto"/>
              <w:ind w:right="105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申请者（公章）： 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年    月    日             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注：1.多项选择的，在相应□内划√。</w:t>
      </w:r>
    </w:p>
    <w:p>
      <w:pPr>
        <w:ind w:firstLine="420" w:firstLineChars="200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 xml:space="preserve">2.申请者、育种者为两家及以上的，需同时盖章。 </w:t>
      </w:r>
    </w:p>
    <w:p>
      <w:pPr>
        <w:ind w:firstLine="42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3.申请表统一用A4纸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正反两面</w:t>
      </w:r>
      <w:r>
        <w:rPr>
          <w:rFonts w:hint="eastAsia" w:ascii="仿宋_GB2312" w:hAnsi="仿宋_GB2312" w:eastAsia="仿宋_GB2312" w:cs="仿宋_GB2312"/>
          <w:b w:val="0"/>
          <w:bCs w:val="0"/>
        </w:rPr>
        <w:t>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F61BD"/>
    <w:rsid w:val="001727A7"/>
    <w:rsid w:val="002812ED"/>
    <w:rsid w:val="003C00F7"/>
    <w:rsid w:val="004A58B4"/>
    <w:rsid w:val="009E62BF"/>
    <w:rsid w:val="00B02392"/>
    <w:rsid w:val="00BD45EA"/>
    <w:rsid w:val="00C86876"/>
    <w:rsid w:val="00CE1C0C"/>
    <w:rsid w:val="024B344F"/>
    <w:rsid w:val="024C0ED1"/>
    <w:rsid w:val="03082909"/>
    <w:rsid w:val="03C94301"/>
    <w:rsid w:val="04575AAE"/>
    <w:rsid w:val="045F7637"/>
    <w:rsid w:val="06350BB6"/>
    <w:rsid w:val="08221F94"/>
    <w:rsid w:val="0886108C"/>
    <w:rsid w:val="09DE39C8"/>
    <w:rsid w:val="0B63755A"/>
    <w:rsid w:val="0B927A0A"/>
    <w:rsid w:val="0E9A24AB"/>
    <w:rsid w:val="0EFE54A8"/>
    <w:rsid w:val="0F316BFB"/>
    <w:rsid w:val="105656D9"/>
    <w:rsid w:val="13853312"/>
    <w:rsid w:val="144F625E"/>
    <w:rsid w:val="164B4D9F"/>
    <w:rsid w:val="187E50BF"/>
    <w:rsid w:val="1AB339DA"/>
    <w:rsid w:val="1BBC5511"/>
    <w:rsid w:val="1D457596"/>
    <w:rsid w:val="1D4F4622"/>
    <w:rsid w:val="1E1024E2"/>
    <w:rsid w:val="1F7048F7"/>
    <w:rsid w:val="21EB0234"/>
    <w:rsid w:val="229C47D4"/>
    <w:rsid w:val="231F4DAE"/>
    <w:rsid w:val="237A63C1"/>
    <w:rsid w:val="246F37D6"/>
    <w:rsid w:val="263E2A3B"/>
    <w:rsid w:val="26811F3C"/>
    <w:rsid w:val="26A420F1"/>
    <w:rsid w:val="26A7667B"/>
    <w:rsid w:val="26A80AF7"/>
    <w:rsid w:val="26D11871"/>
    <w:rsid w:val="283D4410"/>
    <w:rsid w:val="28A279B8"/>
    <w:rsid w:val="28B43155"/>
    <w:rsid w:val="29A30860"/>
    <w:rsid w:val="2A694DA5"/>
    <w:rsid w:val="2B8201D2"/>
    <w:rsid w:val="2BDB00FF"/>
    <w:rsid w:val="2C3E3453"/>
    <w:rsid w:val="2E04547E"/>
    <w:rsid w:val="2E1D524D"/>
    <w:rsid w:val="309E3BD0"/>
    <w:rsid w:val="30BE16D5"/>
    <w:rsid w:val="30D3442A"/>
    <w:rsid w:val="31E10D64"/>
    <w:rsid w:val="3239599B"/>
    <w:rsid w:val="323C48F6"/>
    <w:rsid w:val="32B92FC6"/>
    <w:rsid w:val="33766BFC"/>
    <w:rsid w:val="347A3FA3"/>
    <w:rsid w:val="350D7F97"/>
    <w:rsid w:val="37194F89"/>
    <w:rsid w:val="37902349"/>
    <w:rsid w:val="3AB31ADC"/>
    <w:rsid w:val="3BFC0B7A"/>
    <w:rsid w:val="3D3E07D3"/>
    <w:rsid w:val="3D5D1A3B"/>
    <w:rsid w:val="40915CFA"/>
    <w:rsid w:val="41353BBD"/>
    <w:rsid w:val="45693CEF"/>
    <w:rsid w:val="45A5284F"/>
    <w:rsid w:val="48226466"/>
    <w:rsid w:val="4C925DA4"/>
    <w:rsid w:val="4D9877DD"/>
    <w:rsid w:val="512240A4"/>
    <w:rsid w:val="52607735"/>
    <w:rsid w:val="528278EA"/>
    <w:rsid w:val="5328717E"/>
    <w:rsid w:val="56987D9F"/>
    <w:rsid w:val="5AAC27D3"/>
    <w:rsid w:val="5AE625AD"/>
    <w:rsid w:val="5BC709A1"/>
    <w:rsid w:val="5C075F07"/>
    <w:rsid w:val="5C227DB6"/>
    <w:rsid w:val="607A0954"/>
    <w:rsid w:val="611B1AC7"/>
    <w:rsid w:val="621E4888"/>
    <w:rsid w:val="628F5E41"/>
    <w:rsid w:val="647C7BEB"/>
    <w:rsid w:val="660F6CFC"/>
    <w:rsid w:val="668D2E4E"/>
    <w:rsid w:val="681D718B"/>
    <w:rsid w:val="69B663C4"/>
    <w:rsid w:val="6A8E0DDF"/>
    <w:rsid w:val="6D205895"/>
    <w:rsid w:val="6DCF7D8B"/>
    <w:rsid w:val="6E2F5A53"/>
    <w:rsid w:val="6E9F4E0D"/>
    <w:rsid w:val="702F61BD"/>
    <w:rsid w:val="70C04A87"/>
    <w:rsid w:val="712177A7"/>
    <w:rsid w:val="73985535"/>
    <w:rsid w:val="76E51FF1"/>
    <w:rsid w:val="770D5E61"/>
    <w:rsid w:val="7783503D"/>
    <w:rsid w:val="77F00652"/>
    <w:rsid w:val="78BB101F"/>
    <w:rsid w:val="790D76FE"/>
    <w:rsid w:val="7A962EAF"/>
    <w:rsid w:val="7B4B732A"/>
    <w:rsid w:val="7B6F2B92"/>
    <w:rsid w:val="7BD359B5"/>
    <w:rsid w:val="7C2300B7"/>
    <w:rsid w:val="7CE426F4"/>
    <w:rsid w:val="7D1D5D51"/>
    <w:rsid w:val="7E646068"/>
    <w:rsid w:val="7E765088"/>
    <w:rsid w:val="7F29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9">
    <w:name w:val="页眉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2981</Words>
  <Characters>3081</Characters>
  <Lines>24</Lines>
  <Paragraphs>6</Paragraphs>
  <TotalTime>5</TotalTime>
  <ScaleCrop>false</ScaleCrop>
  <LinksUpToDate>false</LinksUpToDate>
  <CharactersWithSpaces>3291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2024-03-29T01:19:00Z</dcterms:created>
  <dc:creator>ZW</dc:creator>
  <cp:lastModifiedBy>ZW</cp:lastModifiedBy>
  <cp:lastPrinted>2024-04-09T06:40:00Z</cp:lastPrinted>
  <dcterms:modified xsi:type="dcterms:W3CDTF">2024-04-11T02:06:10Z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6AE0566E33E1486B8594A2C361B08F03</vt:lpwstr>
  </property>
</Properties>
</file>