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A7" w:rsidRPr="001039FE" w:rsidRDefault="001F55A7" w:rsidP="001F55A7">
      <w:pPr>
        <w:pStyle w:val="NormalNormal"/>
        <w:spacing w:line="261" w:lineRule="auto"/>
        <w:rPr>
          <w:rFonts w:ascii="黑体" w:eastAsia="黑体" w:hAnsi="黑体" w:cs="黑体"/>
          <w:sz w:val="32"/>
          <w:szCs w:val="32"/>
        </w:rPr>
      </w:pPr>
      <w:r w:rsidRPr="001039FE">
        <w:rPr>
          <w:rFonts w:ascii="黑体" w:eastAsia="黑体" w:hAnsi="黑体" w:cs="黑体" w:hint="eastAsia"/>
          <w:sz w:val="32"/>
          <w:szCs w:val="32"/>
          <w:lang/>
        </w:rPr>
        <w:t>附件</w:t>
      </w:r>
      <w:r w:rsidRPr="001039FE">
        <w:rPr>
          <w:rFonts w:ascii="黑体" w:eastAsia="黑体" w:hAnsi="黑体" w:cs="黑体"/>
          <w:sz w:val="32"/>
          <w:szCs w:val="32"/>
          <w:lang/>
        </w:rPr>
        <w:t>1</w:t>
      </w:r>
    </w:p>
    <w:p w:rsidR="001F55A7" w:rsidRDefault="001F55A7" w:rsidP="001F55A7">
      <w:pPr>
        <w:pStyle w:val="NormalNormal"/>
        <w:spacing w:line="264" w:lineRule="auto"/>
        <w:rPr>
          <w:rFonts w:ascii="Arial"/>
          <w:szCs w:val="21"/>
        </w:rPr>
      </w:pPr>
      <w:r>
        <w:rPr>
          <w:rFonts w:ascii="Arial"/>
          <w:szCs w:val="21"/>
          <w:lang/>
        </w:rPr>
        <w:t xml:space="preserve"> </w:t>
      </w:r>
    </w:p>
    <w:p w:rsidR="001F55A7" w:rsidRPr="001039FE" w:rsidRDefault="001F55A7" w:rsidP="001F55A7">
      <w:pPr>
        <w:pStyle w:val="NormalNormal"/>
        <w:spacing w:line="297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039FE"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/>
        </w:rPr>
        <w:t>畜牧业建设项目验收表</w:t>
      </w:r>
    </w:p>
    <w:p w:rsidR="001F55A7" w:rsidRDefault="001F55A7" w:rsidP="001F55A7">
      <w:pPr>
        <w:pStyle w:val="NormalNormal"/>
        <w:spacing w:line="76" w:lineRule="exact"/>
        <w:rPr>
          <w:szCs w:val="21"/>
        </w:rPr>
      </w:pPr>
      <w:r>
        <w:rPr>
          <w:szCs w:val="21"/>
          <w:lang/>
        </w:rPr>
        <w:t xml:space="preserve"> </w:t>
      </w:r>
    </w:p>
    <w:tbl>
      <w:tblPr>
        <w:tblStyle w:val="TableNormalTableNormal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ook w:val="04A0"/>
      </w:tblPr>
      <w:tblGrid>
        <w:gridCol w:w="9036"/>
      </w:tblGrid>
      <w:tr w:rsidR="001F55A7" w:rsidTr="001D477F">
        <w:trPr>
          <w:trHeight w:val="110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line="273" w:lineRule="auto"/>
              <w:rPr>
                <w:rFonts w:ascii="Arial" w:eastAsia="宋体" w:hAnsi="Calibri"/>
                <w:sz w:val="21"/>
                <w:szCs w:val="21"/>
              </w:rPr>
            </w:pPr>
          </w:p>
          <w:p w:rsidR="001F55A7" w:rsidRDefault="001F55A7" w:rsidP="001D477F">
            <w:pPr>
              <w:spacing w:before="45"/>
              <w:jc w:val="center"/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kern w:val="2"/>
                <w:sz w:val="28"/>
                <w:szCs w:val="28"/>
                <w:lang/>
              </w:rPr>
              <w:t>农业基本建设项目（初步、竣工）验收表</w:t>
            </w:r>
          </w:p>
          <w:p w:rsidR="001F55A7" w:rsidRDefault="001F55A7" w:rsidP="001D477F">
            <w:pPr>
              <w:spacing w:line="283" w:lineRule="auto"/>
              <w:rPr>
                <w:rFonts w:ascii="Arial" w:eastAsia="宋体" w:hAnsi="Calibri"/>
                <w:sz w:val="24"/>
              </w:rPr>
            </w:pPr>
          </w:p>
          <w:p w:rsidR="001F55A7" w:rsidRDefault="001F55A7" w:rsidP="001D477F">
            <w:pPr>
              <w:spacing w:line="283" w:lineRule="auto"/>
              <w:rPr>
                <w:rFonts w:ascii="Arial" w:eastAsia="宋体" w:hAnsi="Calibri"/>
                <w:sz w:val="24"/>
              </w:rPr>
            </w:pPr>
          </w:p>
          <w:p w:rsidR="001F55A7" w:rsidRDefault="001F55A7" w:rsidP="001D477F">
            <w:pPr>
              <w:spacing w:line="283" w:lineRule="auto"/>
              <w:rPr>
                <w:rFonts w:ascii="Arial" w:eastAsia="宋体" w:hAnsi="Calibri"/>
                <w:sz w:val="24"/>
              </w:rPr>
            </w:pPr>
          </w:p>
          <w:p w:rsidR="001F55A7" w:rsidRDefault="001F55A7" w:rsidP="001D477F">
            <w:pPr>
              <w:spacing w:before="74" w:line="400" w:lineRule="exact"/>
              <w:rPr>
                <w:rFonts w:ascii="宋体" w:eastAsia="宋体" w:hAnsi="宋体" w:cs="宋体"/>
                <w:spacing w:val="-1"/>
                <w:sz w:val="28"/>
                <w:szCs w:val="28"/>
                <w:lang/>
              </w:rPr>
            </w:pPr>
          </w:p>
          <w:p w:rsidR="001F55A7" w:rsidRDefault="001F55A7" w:rsidP="001D477F">
            <w:pPr>
              <w:spacing w:before="74" w:line="400" w:lineRule="exact"/>
              <w:ind w:left="522"/>
              <w:rPr>
                <w:rFonts w:ascii="宋体" w:eastAsia="宋体" w:hAnsi="宋体" w:cs="宋体"/>
                <w:spacing w:val="-1"/>
                <w:sz w:val="28"/>
                <w:szCs w:val="28"/>
                <w:lang/>
              </w:rPr>
            </w:pPr>
          </w:p>
          <w:p w:rsidR="001F55A7" w:rsidRDefault="001F55A7" w:rsidP="001D477F">
            <w:pPr>
              <w:spacing w:before="74" w:line="400" w:lineRule="exact"/>
              <w:ind w:left="522"/>
              <w:rPr>
                <w:rFonts w:ascii="宋体" w:eastAsia="宋体" w:hAnsi="宋体" w:cs="宋体"/>
                <w:spacing w:val="-1"/>
                <w:sz w:val="28"/>
                <w:szCs w:val="28"/>
                <w:lang/>
              </w:rPr>
            </w:pPr>
          </w:p>
          <w:p w:rsidR="001F55A7" w:rsidRDefault="001F55A7" w:rsidP="001D477F">
            <w:pPr>
              <w:spacing w:before="74" w:line="400" w:lineRule="exact"/>
              <w:ind w:leftChars="500" w:left="1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kern w:val="2"/>
                <w:sz w:val="28"/>
                <w:szCs w:val="28"/>
                <w:lang/>
              </w:rPr>
              <w:t>项目名称：</w:t>
            </w:r>
          </w:p>
          <w:p w:rsidR="001F55A7" w:rsidRDefault="001F55A7" w:rsidP="001D477F">
            <w:pPr>
              <w:spacing w:before="45" w:line="400" w:lineRule="exact"/>
              <w:ind w:leftChars="500" w:left="1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kern w:val="2"/>
                <w:sz w:val="28"/>
                <w:szCs w:val="28"/>
                <w:lang/>
              </w:rPr>
              <w:t>建设单位名称：</w:t>
            </w:r>
          </w:p>
          <w:p w:rsidR="001F55A7" w:rsidRDefault="001F55A7" w:rsidP="001D477F">
            <w:pPr>
              <w:spacing w:before="35" w:line="400" w:lineRule="exact"/>
              <w:ind w:leftChars="500" w:left="1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kern w:val="2"/>
                <w:sz w:val="28"/>
                <w:szCs w:val="28"/>
                <w:lang/>
              </w:rPr>
              <w:t>建设项目省级主管部门：</w:t>
            </w:r>
          </w:p>
          <w:p w:rsidR="001F55A7" w:rsidRDefault="001F55A7" w:rsidP="001D477F">
            <w:pPr>
              <w:spacing w:before="46" w:line="400" w:lineRule="exact"/>
              <w:ind w:leftChars="500" w:left="1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3"/>
                <w:kern w:val="2"/>
                <w:sz w:val="28"/>
                <w:szCs w:val="28"/>
                <w:lang/>
              </w:rPr>
              <w:t>验收组织单位（公章）:</w:t>
            </w:r>
          </w:p>
          <w:p w:rsidR="001F55A7" w:rsidRDefault="001F55A7" w:rsidP="001D477F">
            <w:pPr>
              <w:spacing w:before="19" w:line="400" w:lineRule="exact"/>
              <w:ind w:leftChars="500" w:left="160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4"/>
                <w:kern w:val="2"/>
                <w:sz w:val="28"/>
                <w:szCs w:val="28"/>
                <w:lang/>
              </w:rPr>
              <w:t>填报时间：</w:t>
            </w:r>
            <w:r>
              <w:rPr>
                <w:rFonts w:ascii="宋体" w:eastAsia="宋体" w:hAnsi="宋体" w:cs="宋体" w:hint="eastAsia"/>
                <w:spacing w:val="5"/>
                <w:kern w:val="2"/>
                <w:sz w:val="28"/>
                <w:szCs w:val="28"/>
                <w:lang/>
              </w:rPr>
              <w:t xml:space="preserve">         </w:t>
            </w:r>
            <w:r>
              <w:rPr>
                <w:rFonts w:ascii="宋体" w:eastAsia="宋体" w:hAnsi="宋体" w:cs="宋体" w:hint="eastAsia"/>
                <w:spacing w:val="-4"/>
                <w:kern w:val="2"/>
                <w:sz w:val="28"/>
                <w:szCs w:val="28"/>
                <w:lang/>
              </w:rPr>
              <w:t>年</w:t>
            </w:r>
            <w:r>
              <w:rPr>
                <w:rFonts w:ascii="宋体" w:eastAsia="宋体" w:hAnsi="宋体" w:cs="宋体" w:hint="eastAsia"/>
                <w:spacing w:val="20"/>
                <w:kern w:val="2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4"/>
                <w:kern w:val="2"/>
                <w:sz w:val="28"/>
                <w:szCs w:val="28"/>
                <w:lang/>
              </w:rPr>
              <w:t>月</w:t>
            </w:r>
            <w:r>
              <w:rPr>
                <w:rFonts w:ascii="宋体" w:eastAsia="宋体" w:hAnsi="宋体" w:cs="宋体" w:hint="eastAsia"/>
                <w:spacing w:val="25"/>
                <w:kern w:val="2"/>
                <w:sz w:val="28"/>
                <w:szCs w:val="2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4"/>
                <w:kern w:val="2"/>
                <w:sz w:val="28"/>
                <w:szCs w:val="28"/>
                <w:lang/>
              </w:rPr>
              <w:t>日</w:t>
            </w:r>
          </w:p>
        </w:tc>
      </w:tr>
    </w:tbl>
    <w:p w:rsidR="001F55A7" w:rsidRDefault="001F55A7" w:rsidP="001F55A7">
      <w:pPr>
        <w:pStyle w:val="NormalNormal"/>
        <w:spacing w:line="116" w:lineRule="exact"/>
        <w:rPr>
          <w:rFonts w:ascii="Arial"/>
          <w:sz w:val="10"/>
          <w:szCs w:val="10"/>
        </w:rPr>
      </w:pPr>
      <w:r>
        <w:rPr>
          <w:rFonts w:ascii="Arial"/>
          <w:sz w:val="10"/>
          <w:szCs w:val="10"/>
          <w:lang/>
        </w:rPr>
        <w:t xml:space="preserve"> </w:t>
      </w:r>
    </w:p>
    <w:p w:rsidR="001F55A7" w:rsidRDefault="001F55A7" w:rsidP="001F55A7">
      <w:pPr>
        <w:pStyle w:val="NormalNormal"/>
        <w:rPr>
          <w:rFonts w:ascii="Arial" w:hAnsi="Arial" w:cs="Arial"/>
          <w:sz w:val="10"/>
          <w:szCs w:val="10"/>
        </w:rPr>
        <w:sectPr w:rsidR="001F55A7">
          <w:footerReference w:type="default" r:id="rId4"/>
          <w:pgSz w:w="11906" w:h="16838"/>
          <w:pgMar w:top="1803" w:right="1440" w:bottom="1803" w:left="1440" w:header="1" w:footer="864" w:gutter="0"/>
          <w:pgNumType w:fmt="numberInDash"/>
          <w:cols w:space="708"/>
          <w:docGrid w:type="lines" w:linePitch="312"/>
        </w:sectPr>
      </w:pPr>
    </w:p>
    <w:p w:rsidR="001F55A7" w:rsidRDefault="001F55A7" w:rsidP="001F55A7">
      <w:pPr>
        <w:pStyle w:val="NormalNormal"/>
        <w:spacing w:line="75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lang/>
        </w:rPr>
        <w:lastRenderedPageBreak/>
        <w:t xml:space="preserve"> </w:t>
      </w:r>
    </w:p>
    <w:tbl>
      <w:tblPr>
        <w:tblStyle w:val="TableNormalTableNormal0"/>
        <w:tblW w:w="533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5"/>
      </w:tblGrid>
      <w:tr w:rsidR="001F55A7" w:rsidTr="001D477F">
        <w:trPr>
          <w:trHeight w:val="437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 w:rsidRPr="001039FE">
              <w:rPr>
                <w:rFonts w:ascii="仿宋_GB2312" w:cs="仿宋_GB2312" w:hint="eastAsia"/>
                <w:b/>
                <w:bCs/>
                <w:spacing w:val="-2"/>
                <w:sz w:val="21"/>
                <w:szCs w:val="21"/>
                <w:lang/>
              </w:rPr>
              <w:t>一、项目基本情况表</w:t>
            </w:r>
          </w:p>
        </w:tc>
      </w:tr>
      <w:tr w:rsidR="001F55A7" w:rsidTr="001D477F">
        <w:trPr>
          <w:trHeight w:val="437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jc w:val="lef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建设项目名称：</w:t>
            </w:r>
          </w:p>
        </w:tc>
      </w:tr>
      <w:tr w:rsidR="001F55A7" w:rsidTr="001D477F">
        <w:trPr>
          <w:trHeight w:val="437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建设单位：</w:t>
            </w:r>
          </w:p>
        </w:tc>
      </w:tr>
      <w:tr w:rsidR="001F55A7" w:rsidTr="001D477F">
        <w:trPr>
          <w:trHeight w:val="424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建设单位法定代表人：</w:t>
            </w:r>
            <w:r>
              <w:rPr>
                <w:kern w:val="2"/>
                <w:sz w:val="21"/>
                <w:szCs w:val="21"/>
                <w:lang/>
              </w:rPr>
              <w:t xml:space="preserve">                   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电话：</w:t>
            </w:r>
          </w:p>
        </w:tc>
      </w:tr>
      <w:tr w:rsidR="001F55A7" w:rsidTr="001D477F">
        <w:trPr>
          <w:trHeight w:val="43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jc w:val="lef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建设单位联系地址：</w:t>
            </w:r>
            <w:r>
              <w:rPr>
                <w:kern w:val="2"/>
                <w:sz w:val="21"/>
                <w:szCs w:val="21"/>
                <w:lang/>
              </w:rPr>
              <w:t xml:space="preserve">                     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邮编：</w:t>
            </w:r>
          </w:p>
        </w:tc>
      </w:tr>
      <w:tr w:rsidR="001F55A7" w:rsidTr="001D477F">
        <w:trPr>
          <w:trHeight w:val="43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项目立项审批文号、时间：</w:t>
            </w:r>
          </w:p>
        </w:tc>
      </w:tr>
      <w:tr w:rsidR="001F55A7" w:rsidTr="001D477F">
        <w:trPr>
          <w:trHeight w:val="437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初步设计审批部门、文号、时间：</w:t>
            </w:r>
          </w:p>
        </w:tc>
      </w:tr>
      <w:tr w:rsidR="001F55A7" w:rsidTr="001D477F">
        <w:trPr>
          <w:trHeight w:val="322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position w:val="1"/>
                <w:sz w:val="21"/>
                <w:szCs w:val="21"/>
                <w:lang/>
              </w:rPr>
              <w:t>是否组织初验：</w:t>
            </w:r>
            <w:r>
              <w:rPr>
                <w:kern w:val="2"/>
                <w:position w:val="1"/>
                <w:sz w:val="21"/>
                <w:szCs w:val="21"/>
                <w:lang/>
              </w:rPr>
              <w:t xml:space="preserve">                                    </w:t>
            </w:r>
            <w:r>
              <w:rPr>
                <w:rFonts w:ascii="仿宋_GB2312" w:cs="仿宋_GB2312" w:hint="eastAsia"/>
                <w:kern w:val="2"/>
                <w:position w:val="1"/>
                <w:sz w:val="21"/>
                <w:szCs w:val="21"/>
                <w:lang/>
              </w:rPr>
              <w:t>项目初验时间：</w:t>
            </w:r>
          </w:p>
        </w:tc>
      </w:tr>
      <w:tr w:rsidR="001F55A7" w:rsidTr="001D477F">
        <w:trPr>
          <w:trHeight w:val="437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建设单位申请竣工验收时间：</w:t>
            </w:r>
            <w:r>
              <w:rPr>
                <w:kern w:val="2"/>
                <w:sz w:val="21"/>
                <w:szCs w:val="21"/>
                <w:lang/>
              </w:rPr>
              <w:t xml:space="preserve">             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竣工验收日期：</w:t>
            </w:r>
          </w:p>
        </w:tc>
      </w:tr>
      <w:tr w:rsidR="001F55A7" w:rsidTr="001D477F">
        <w:trPr>
          <w:trHeight w:val="436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竣工验收组织单位：</w:t>
            </w:r>
            <w:r>
              <w:rPr>
                <w:spacing w:val="4"/>
                <w:kern w:val="2"/>
                <w:sz w:val="21"/>
                <w:szCs w:val="21"/>
                <w:lang/>
              </w:rPr>
              <w:t xml:space="preserve">     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联系人：</w:t>
            </w:r>
            <w:r>
              <w:rPr>
                <w:kern w:val="2"/>
                <w:sz w:val="21"/>
                <w:szCs w:val="21"/>
                <w:lang/>
              </w:rPr>
              <w:t xml:space="preserve">  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电话：</w:t>
            </w:r>
          </w:p>
        </w:tc>
      </w:tr>
      <w:tr w:rsidR="001F55A7" w:rsidTr="001D477F">
        <w:trPr>
          <w:trHeight w:val="449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（初步</w:t>
            </w:r>
            <w:r>
              <w:rPr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竣工）验收组组长：</w:t>
            </w:r>
            <w:r>
              <w:rPr>
                <w:spacing w:val="7"/>
                <w:kern w:val="2"/>
                <w:sz w:val="21"/>
                <w:szCs w:val="21"/>
                <w:lang/>
              </w:rPr>
              <w:t xml:space="preserve">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单位：</w:t>
            </w:r>
            <w:r>
              <w:rPr>
                <w:spacing w:val="13"/>
                <w:kern w:val="2"/>
                <w:sz w:val="21"/>
                <w:szCs w:val="21"/>
                <w:lang/>
              </w:rPr>
              <w:t xml:space="preserve">        </w:t>
            </w:r>
            <w:r>
              <w:rPr>
                <w:rFonts w:hint="eastAsia"/>
                <w:spacing w:val="13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职务：</w:t>
            </w:r>
            <w:r>
              <w:rPr>
                <w:kern w:val="2"/>
                <w:sz w:val="21"/>
                <w:szCs w:val="21"/>
                <w:lang/>
              </w:rPr>
              <w:t xml:space="preserve">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电话：</w:t>
            </w:r>
          </w:p>
        </w:tc>
      </w:tr>
      <w:tr w:rsidR="001F55A7" w:rsidTr="001D477F">
        <w:trPr>
          <w:trHeight w:val="43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 w:rsidRPr="001039FE">
              <w:rPr>
                <w:rFonts w:ascii="仿宋_GB2312" w:cs="仿宋_GB2312" w:hint="eastAsia"/>
                <w:b/>
                <w:bCs/>
                <w:spacing w:val="-1"/>
                <w:sz w:val="21"/>
                <w:szCs w:val="21"/>
                <w:lang/>
              </w:rPr>
              <w:t>二、建设内容完成情况</w:t>
            </w:r>
          </w:p>
        </w:tc>
      </w:tr>
      <w:tr w:rsidR="001F55A7" w:rsidTr="001D477F">
        <w:trPr>
          <w:trHeight w:val="42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position w:val="-1"/>
                <w:sz w:val="21"/>
                <w:szCs w:val="21"/>
                <w:lang/>
              </w:rPr>
              <w:t>批复建设地点：</w:t>
            </w:r>
            <w:r>
              <w:rPr>
                <w:spacing w:val="2"/>
                <w:kern w:val="2"/>
                <w:position w:val="-1"/>
                <w:sz w:val="21"/>
                <w:szCs w:val="21"/>
                <w:lang/>
              </w:rPr>
              <w:t xml:space="preserve">                                  </w:t>
            </w:r>
            <w:r>
              <w:rPr>
                <w:rFonts w:ascii="仿宋_GB2312" w:cs="仿宋_GB2312" w:hint="eastAsia"/>
                <w:kern w:val="2"/>
                <w:position w:val="1"/>
                <w:sz w:val="21"/>
                <w:szCs w:val="21"/>
                <w:lang/>
              </w:rPr>
              <w:t>实际建设地点：</w:t>
            </w:r>
          </w:p>
        </w:tc>
      </w:tr>
      <w:tr w:rsidR="001F55A7" w:rsidTr="001D477F">
        <w:trPr>
          <w:trHeight w:val="43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jc w:val="lef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position w:val="1"/>
                <w:sz w:val="21"/>
                <w:szCs w:val="21"/>
                <w:lang/>
              </w:rPr>
              <w:t>批复建设期限：</w:t>
            </w:r>
            <w:r>
              <w:rPr>
                <w:kern w:val="2"/>
                <w:position w:val="1"/>
                <w:sz w:val="21"/>
                <w:szCs w:val="21"/>
                <w:lang/>
              </w:rPr>
              <w:t xml:space="preserve">                                  </w:t>
            </w:r>
            <w:r>
              <w:rPr>
                <w:rFonts w:hint="eastAsia"/>
                <w:kern w:val="2"/>
                <w:position w:val="1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kern w:val="2"/>
                <w:position w:val="-1"/>
                <w:sz w:val="21"/>
                <w:szCs w:val="21"/>
                <w:lang/>
              </w:rPr>
              <w:t>实际建设期限：</w:t>
            </w:r>
          </w:p>
        </w:tc>
      </w:tr>
      <w:tr w:rsidR="001F55A7" w:rsidTr="001D477F">
        <w:trPr>
          <w:trHeight w:val="1173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初步设计（或可研）批复的建设内容及规模</w:t>
            </w:r>
            <w:r>
              <w:rPr>
                <w:kern w:val="2"/>
                <w:sz w:val="21"/>
                <w:szCs w:val="21"/>
                <w:vertAlign w:val="superscript"/>
                <w:lang/>
              </w:rPr>
              <w:t>1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：</w:t>
            </w:r>
          </w:p>
        </w:tc>
      </w:tr>
      <w:tr w:rsidR="001F55A7" w:rsidTr="001D477F">
        <w:trPr>
          <w:trHeight w:val="1173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完成的建设内容及规模：</w:t>
            </w:r>
          </w:p>
        </w:tc>
      </w:tr>
      <w:tr w:rsidR="001F55A7" w:rsidTr="001D477F">
        <w:trPr>
          <w:trHeight w:val="463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未完成的建设内容及规模：</w:t>
            </w:r>
          </w:p>
        </w:tc>
      </w:tr>
      <w:tr w:rsidR="001F55A7" w:rsidTr="001D477F">
        <w:trPr>
          <w:trHeight w:val="443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重大变更：</w:t>
            </w:r>
          </w:p>
        </w:tc>
      </w:tr>
      <w:tr w:rsidR="001F55A7" w:rsidTr="001D477F">
        <w:trPr>
          <w:trHeight w:val="47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非重大变更：</w:t>
            </w:r>
          </w:p>
        </w:tc>
      </w:tr>
      <w:tr w:rsidR="001F55A7" w:rsidTr="001D477F">
        <w:trPr>
          <w:trHeight w:val="489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履行基本建设程序情况：</w:t>
            </w:r>
          </w:p>
        </w:tc>
      </w:tr>
      <w:tr w:rsidR="001F55A7" w:rsidTr="001D477F">
        <w:trPr>
          <w:trHeight w:val="2098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Pr="001039FE" w:rsidRDefault="001F55A7" w:rsidP="001D477F">
            <w:pPr>
              <w:spacing w:line="380" w:lineRule="exact"/>
              <w:rPr>
                <w:color w:val="000000"/>
                <w:sz w:val="21"/>
                <w:szCs w:val="21"/>
              </w:rPr>
            </w:pPr>
            <w:r w:rsidRPr="001039FE">
              <w:rPr>
                <w:rFonts w:ascii="仿宋_GB2312" w:cs="仿宋_GB2312" w:hint="eastAsia"/>
                <w:color w:val="000000"/>
                <w:sz w:val="21"/>
                <w:szCs w:val="21"/>
                <w:lang/>
              </w:rPr>
              <w:t>（初步</w:t>
            </w:r>
            <w:r w:rsidRPr="001039FE">
              <w:rPr>
                <w:color w:val="000000"/>
                <w:sz w:val="21"/>
                <w:szCs w:val="21"/>
                <w:lang/>
              </w:rPr>
              <w:t>/</w:t>
            </w:r>
            <w:r w:rsidRPr="001039FE">
              <w:rPr>
                <w:rFonts w:ascii="仿宋_GB2312" w:cs="仿宋_GB2312" w:hint="eastAsia"/>
                <w:color w:val="000000"/>
                <w:sz w:val="21"/>
                <w:szCs w:val="21"/>
                <w:lang/>
              </w:rPr>
              <w:t>竣工）验收组评价：</w:t>
            </w:r>
          </w:p>
          <w:p w:rsidR="001F55A7" w:rsidRPr="001039FE" w:rsidRDefault="001F55A7" w:rsidP="001D477F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1F55A7" w:rsidRPr="001039FE" w:rsidRDefault="001F55A7" w:rsidP="001D477F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1F55A7" w:rsidRPr="001039FE" w:rsidRDefault="001F55A7" w:rsidP="001D477F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1F55A7" w:rsidRDefault="001F55A7" w:rsidP="001D477F">
            <w:pPr>
              <w:spacing w:line="380" w:lineRule="exact"/>
              <w:rPr>
                <w:sz w:val="21"/>
                <w:szCs w:val="21"/>
              </w:rPr>
            </w:pPr>
            <w:r w:rsidRPr="001039FE">
              <w:rPr>
                <w:rFonts w:ascii="仿宋_GB2312" w:cs="仿宋_GB2312" w:hint="eastAsia"/>
                <w:color w:val="000000"/>
                <w:sz w:val="21"/>
                <w:szCs w:val="21"/>
                <w:lang/>
              </w:rPr>
              <w:t>专家签字：</w:t>
            </w:r>
          </w:p>
        </w:tc>
      </w:tr>
    </w:tbl>
    <w:p w:rsidR="001F55A7" w:rsidRDefault="001F55A7" w:rsidP="001F55A7">
      <w:pPr>
        <w:pStyle w:val="NormalNormal"/>
        <w:spacing w:line="100" w:lineRule="exact"/>
        <w:rPr>
          <w:rFonts w:ascii="Arial"/>
          <w:sz w:val="8"/>
          <w:szCs w:val="8"/>
        </w:rPr>
      </w:pPr>
      <w:r>
        <w:rPr>
          <w:rFonts w:ascii="Arial"/>
          <w:sz w:val="8"/>
          <w:szCs w:val="8"/>
          <w:lang/>
        </w:rPr>
        <w:t xml:space="preserve"> </w:t>
      </w:r>
    </w:p>
    <w:p w:rsidR="001F55A7" w:rsidRDefault="001F55A7" w:rsidP="001F55A7">
      <w:pPr>
        <w:pStyle w:val="NormalNormal"/>
        <w:spacing w:before="52"/>
        <w:ind w:left="84"/>
        <w:rPr>
          <w:sz w:val="24"/>
          <w:szCs w:val="32"/>
        </w:rPr>
      </w:pPr>
      <w:r>
        <w:rPr>
          <w:rFonts w:ascii="Times New Roman" w:eastAsia="仿宋_GB2312" w:hAnsi="Times New Roman"/>
          <w:kern w:val="0"/>
          <w:sz w:val="16"/>
          <w:szCs w:val="16"/>
          <w:vertAlign w:val="superscript"/>
          <w:lang/>
        </w:rPr>
        <w:t>1</w:t>
      </w:r>
      <w:r>
        <w:rPr>
          <w:rFonts w:ascii="仿宋_GB2312" w:eastAsia="仿宋_GB2312" w:hAnsi="Times New Roman" w:cs="仿宋_GB2312" w:hint="eastAsia"/>
          <w:kern w:val="0"/>
          <w:sz w:val="16"/>
          <w:szCs w:val="16"/>
          <w:lang/>
        </w:rPr>
        <w:t>没有编制初步设计的按可研批复填报；对合并简化程序批复的建设项目按计划下达建设内容填报。</w:t>
      </w:r>
    </w:p>
    <w:p w:rsidR="001F55A7" w:rsidRDefault="001F55A7" w:rsidP="001F55A7">
      <w:pPr>
        <w:pStyle w:val="NormalNormal"/>
        <w:rPr>
          <w:rFonts w:ascii="Times New Roman" w:eastAsia="仿宋_GB2312" w:hAnsi="Times New Roman"/>
          <w:sz w:val="16"/>
          <w:szCs w:val="16"/>
        </w:rPr>
        <w:sectPr w:rsidR="001F55A7">
          <w:pgSz w:w="11906" w:h="16838"/>
          <w:pgMar w:top="1440" w:right="1800" w:bottom="1440" w:left="1800" w:header="1" w:footer="851" w:gutter="0"/>
          <w:pgNumType w:fmt="numberInDash"/>
          <w:cols w:space="708"/>
          <w:docGrid w:type="lines" w:linePitch="312"/>
        </w:sectPr>
      </w:pPr>
    </w:p>
    <w:p w:rsidR="001F55A7" w:rsidRDefault="001F55A7" w:rsidP="001F55A7">
      <w:pPr>
        <w:pStyle w:val="NormalNormal"/>
        <w:spacing w:line="61" w:lineRule="exact"/>
        <w:rPr>
          <w:szCs w:val="21"/>
        </w:rPr>
      </w:pPr>
    </w:p>
    <w:tbl>
      <w:tblPr>
        <w:tblStyle w:val="TableNormalTableNormal0"/>
        <w:tblW w:w="531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0"/>
        <w:gridCol w:w="4041"/>
        <w:gridCol w:w="3512"/>
      </w:tblGrid>
      <w:tr w:rsidR="001F55A7" w:rsidTr="001D477F">
        <w:trPr>
          <w:trHeight w:val="376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bookmarkStart w:id="0" w:name="bookmark122"/>
            <w:bookmarkEnd w:id="0"/>
            <w:r w:rsidRPr="001039FE">
              <w:rPr>
                <w:rFonts w:ascii="仿宋_GB2312" w:cs="仿宋_GB2312" w:hint="eastAsia"/>
                <w:b/>
                <w:bCs/>
                <w:spacing w:val="-1"/>
                <w:sz w:val="21"/>
                <w:szCs w:val="21"/>
                <w:lang/>
              </w:rPr>
              <w:t>三、建设项目管理情况</w:t>
            </w:r>
          </w:p>
        </w:tc>
      </w:tr>
      <w:tr w:rsidR="001F55A7" w:rsidTr="001D477F">
        <w:trPr>
          <w:trHeight w:val="352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设计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tabs>
                <w:tab w:val="left" w:pos="7360"/>
              </w:tabs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初步设计单位：                                  资质：</w:t>
            </w:r>
          </w:p>
        </w:tc>
      </w:tr>
      <w:tr w:rsidR="001F55A7" w:rsidTr="001D477F">
        <w:trPr>
          <w:trHeight w:val="363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设计范围和内容是否完整：</w:t>
            </w:r>
          </w:p>
        </w:tc>
      </w:tr>
      <w:tr w:rsidR="001F55A7" w:rsidTr="001D477F">
        <w:trPr>
          <w:trHeight w:val="374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设计是否规范：</w:t>
            </w:r>
          </w:p>
        </w:tc>
      </w:tr>
      <w:tr w:rsidR="001F55A7" w:rsidTr="001D477F">
        <w:trPr>
          <w:trHeight w:val="326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初步设计对可研批复的调整是否符合规定：</w:t>
            </w:r>
          </w:p>
        </w:tc>
      </w:tr>
      <w:tr w:rsidR="001F55A7" w:rsidTr="001D477F">
        <w:trPr>
          <w:trHeight w:val="375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left="104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施工承包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土建工程</w:t>
            </w:r>
            <w:r>
              <w:rPr>
                <w:kern w:val="2"/>
                <w:sz w:val="21"/>
                <w:szCs w:val="21"/>
                <w:vertAlign w:val="superscript"/>
                <w:lang/>
              </w:rPr>
              <w:t>2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 xml:space="preserve">单位：                                 资质： </w:t>
            </w:r>
          </w:p>
        </w:tc>
      </w:tr>
      <w:tr w:rsidR="001F55A7" w:rsidTr="001D477F">
        <w:trPr>
          <w:trHeight w:val="357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田间工程单位：资质：</w:t>
            </w:r>
          </w:p>
        </w:tc>
      </w:tr>
      <w:tr w:rsidR="001F55A7" w:rsidTr="001D477F">
        <w:trPr>
          <w:trHeight w:val="377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rightChars="-42" w:right="-134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设备安装单位：                                  资质：</w:t>
            </w:r>
          </w:p>
        </w:tc>
      </w:tr>
      <w:tr w:rsidR="001F55A7" w:rsidTr="001D477F">
        <w:trPr>
          <w:trHeight w:val="376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有无工程肢解发包、转包、违法发包问题：</w:t>
            </w:r>
          </w:p>
        </w:tc>
      </w:tr>
      <w:tr w:rsidR="001F55A7" w:rsidTr="001D477F">
        <w:trPr>
          <w:trHeight w:val="366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left="104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建设质量</w:t>
            </w:r>
            <w:r>
              <w:rPr>
                <w:spacing w:val="-2"/>
                <w:kern w:val="2"/>
                <w:sz w:val="21"/>
                <w:szCs w:val="21"/>
                <w:vertAlign w:val="superscript"/>
                <w:lang/>
              </w:rPr>
              <w:t>3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建筑工程验收评定结果：</w:t>
            </w:r>
          </w:p>
        </w:tc>
      </w:tr>
      <w:tr w:rsidR="001F55A7" w:rsidTr="001D477F">
        <w:trPr>
          <w:trHeight w:val="376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田间工程验收评定结果：</w:t>
            </w:r>
          </w:p>
        </w:tc>
      </w:tr>
      <w:tr w:rsidR="001F55A7" w:rsidTr="001D477F">
        <w:trPr>
          <w:trHeight w:val="366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设备安装与运行验收评定结果：</w:t>
            </w:r>
          </w:p>
        </w:tc>
      </w:tr>
      <w:tr w:rsidR="001F55A7" w:rsidTr="001D477F">
        <w:trPr>
          <w:trHeight w:val="376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竣工图完成情况：</w:t>
            </w:r>
          </w:p>
        </w:tc>
      </w:tr>
      <w:tr w:rsidR="001F55A7" w:rsidTr="001D477F">
        <w:trPr>
          <w:trHeight w:val="367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土建工程质量备案情况：</w:t>
            </w:r>
          </w:p>
        </w:tc>
      </w:tr>
      <w:tr w:rsidR="001F55A7" w:rsidTr="001D477F">
        <w:trPr>
          <w:trHeight w:val="367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土建工程是否符合规划报建程序：</w:t>
            </w:r>
          </w:p>
        </w:tc>
      </w:tr>
      <w:tr w:rsidR="001F55A7" w:rsidTr="001D477F">
        <w:trPr>
          <w:trHeight w:val="377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工程有无重大质量问题：</w:t>
            </w:r>
          </w:p>
        </w:tc>
      </w:tr>
      <w:tr w:rsidR="001F55A7" w:rsidTr="001D477F">
        <w:trPr>
          <w:trHeight w:val="725"/>
          <w:jc w:val="center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left="25"/>
              <w:jc w:val="center"/>
              <w:rPr>
                <w:spacing w:val="2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2"/>
                <w:kern w:val="2"/>
                <w:sz w:val="21"/>
                <w:szCs w:val="21"/>
                <w:lang/>
              </w:rPr>
              <w:t>法人</w:t>
            </w:r>
          </w:p>
          <w:p w:rsidR="001F55A7" w:rsidRDefault="001F55A7" w:rsidP="001D477F">
            <w:pPr>
              <w:spacing w:line="340" w:lineRule="exact"/>
              <w:ind w:left="25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2"/>
                <w:kern w:val="2"/>
                <w:sz w:val="21"/>
                <w:szCs w:val="21"/>
                <w:lang/>
              </w:rPr>
              <w:t>责任制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项目法人责任制实施情况（班子、人员、制度建立、工作业绩等）</w:t>
            </w:r>
            <w:r>
              <w:rPr>
                <w:spacing w:val="1"/>
                <w:kern w:val="2"/>
                <w:sz w:val="21"/>
                <w:szCs w:val="21"/>
                <w:lang/>
              </w:rPr>
              <w:t>:</w:t>
            </w:r>
          </w:p>
        </w:tc>
      </w:tr>
      <w:tr w:rsidR="001F55A7" w:rsidTr="001D477F">
        <w:trPr>
          <w:trHeight w:val="389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4"/>
                <w:kern w:val="2"/>
                <w:sz w:val="21"/>
                <w:szCs w:val="21"/>
                <w:lang/>
              </w:rPr>
              <w:t>合同制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应签而未签订合同情况</w:t>
            </w:r>
            <w:r>
              <w:rPr>
                <w:spacing w:val="-1"/>
                <w:kern w:val="2"/>
                <w:sz w:val="21"/>
                <w:szCs w:val="21"/>
                <w:vertAlign w:val="superscript"/>
                <w:lang/>
              </w:rPr>
              <w:t>4</w:t>
            </w: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：</w:t>
            </w:r>
          </w:p>
        </w:tc>
      </w:tr>
      <w:tr w:rsidR="001F55A7" w:rsidTr="001D477F">
        <w:trPr>
          <w:trHeight w:val="387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合同文本规范情况：</w:t>
            </w:r>
          </w:p>
        </w:tc>
      </w:tr>
      <w:tr w:rsidR="001F55A7" w:rsidTr="001D477F">
        <w:trPr>
          <w:trHeight w:val="399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合同执行情况：</w:t>
            </w:r>
          </w:p>
        </w:tc>
      </w:tr>
      <w:tr w:rsidR="001F55A7" w:rsidTr="001D477F">
        <w:trPr>
          <w:trHeight w:val="368"/>
          <w:jc w:val="center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left="104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3"/>
                <w:kern w:val="2"/>
                <w:sz w:val="21"/>
                <w:szCs w:val="21"/>
                <w:lang/>
              </w:rPr>
              <w:t>招投标制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招投标制执行情况：</w:t>
            </w:r>
          </w:p>
        </w:tc>
      </w:tr>
      <w:tr w:rsidR="001F55A7" w:rsidTr="001D477F">
        <w:trPr>
          <w:trHeight w:val="380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4"/>
                <w:kern w:val="2"/>
                <w:sz w:val="21"/>
                <w:szCs w:val="21"/>
                <w:lang/>
              </w:rPr>
              <w:t>监理制</w:t>
            </w:r>
            <w:r>
              <w:rPr>
                <w:spacing w:val="6"/>
                <w:kern w:val="2"/>
                <w:sz w:val="21"/>
                <w:szCs w:val="21"/>
                <w:vertAlign w:val="superscript"/>
                <w:lang/>
              </w:rPr>
              <w:t>5</w:t>
            </w: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监理单位：</w:t>
            </w:r>
            <w:r>
              <w:rPr>
                <w:kern w:val="2"/>
                <w:sz w:val="21"/>
                <w:szCs w:val="21"/>
                <w:lang/>
              </w:rPr>
              <w:t xml:space="preserve">                                  </w:t>
            </w:r>
            <w:r>
              <w:rPr>
                <w:rFonts w:hint="eastAsia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kern w:val="2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cs="仿宋_GB2312" w:hint="eastAsia"/>
                <w:kern w:val="2"/>
                <w:position w:val="1"/>
                <w:sz w:val="21"/>
                <w:szCs w:val="21"/>
                <w:lang/>
              </w:rPr>
              <w:t>资质：</w:t>
            </w:r>
          </w:p>
        </w:tc>
      </w:tr>
      <w:tr w:rsidR="001F55A7" w:rsidTr="001D477F">
        <w:trPr>
          <w:trHeight w:val="370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监理范围：</w:t>
            </w:r>
          </w:p>
        </w:tc>
      </w:tr>
      <w:tr w:rsidR="001F55A7" w:rsidTr="001D477F">
        <w:trPr>
          <w:trHeight w:val="368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监理内容：</w:t>
            </w:r>
          </w:p>
        </w:tc>
      </w:tr>
      <w:tr w:rsidR="001F55A7" w:rsidTr="001D477F">
        <w:trPr>
          <w:trHeight w:val="381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left="104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执行法规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环保：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消防：</w:t>
            </w:r>
          </w:p>
        </w:tc>
      </w:tr>
      <w:tr w:rsidR="001F55A7" w:rsidTr="001D477F">
        <w:trPr>
          <w:trHeight w:val="370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劳动安全卫生：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抗震设防：</w:t>
            </w:r>
          </w:p>
        </w:tc>
      </w:tr>
      <w:tr w:rsidR="001F55A7" w:rsidTr="001D477F">
        <w:trPr>
          <w:trHeight w:val="381"/>
          <w:jc w:val="center"/>
        </w:trPr>
        <w:tc>
          <w:tcPr>
            <w:tcW w:w="7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其他国家强制性法规执行情况：</w:t>
            </w:r>
          </w:p>
        </w:tc>
      </w:tr>
      <w:tr w:rsidR="001F55A7" w:rsidTr="001D477F">
        <w:trPr>
          <w:trHeight w:val="112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left="254"/>
              <w:rPr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2"/>
                <w:sz w:val="21"/>
                <w:szCs w:val="21"/>
                <w:lang/>
              </w:rPr>
              <w:t>（初步</w:t>
            </w:r>
            <w:r>
              <w:rPr>
                <w:b/>
                <w:bCs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仿宋_GB2312" w:cs="仿宋_GB2312" w:hint="eastAsia"/>
                <w:b/>
                <w:bCs/>
                <w:kern w:val="2"/>
                <w:sz w:val="21"/>
                <w:szCs w:val="21"/>
                <w:lang/>
              </w:rPr>
              <w:t>竣工）验收组评价：</w:t>
            </w:r>
          </w:p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  <w:p w:rsidR="001F55A7" w:rsidRDefault="001F55A7" w:rsidP="001D477F">
            <w:pPr>
              <w:spacing w:line="340" w:lineRule="exact"/>
              <w:ind w:left="254" w:firstLineChars="2200" w:firstLine="4620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专家签字：</w:t>
            </w:r>
          </w:p>
        </w:tc>
      </w:tr>
    </w:tbl>
    <w:p w:rsidR="001F55A7" w:rsidRDefault="001F55A7" w:rsidP="001F55A7">
      <w:pPr>
        <w:pStyle w:val="NormalNormal"/>
        <w:spacing w:line="100" w:lineRule="exact"/>
        <w:rPr>
          <w:rFonts w:ascii="Times New Roman" w:eastAsia="仿宋_GB2312" w:hAnsi="Times New Roman"/>
          <w:sz w:val="8"/>
          <w:szCs w:val="8"/>
        </w:rPr>
      </w:pPr>
      <w:r>
        <w:rPr>
          <w:rFonts w:ascii="Times New Roman" w:eastAsia="仿宋_GB2312" w:hAnsi="Times New Roman"/>
          <w:sz w:val="8"/>
          <w:szCs w:val="8"/>
          <w:lang/>
        </w:rPr>
        <w:t xml:space="preserve"> </w:t>
      </w:r>
    </w:p>
    <w:p w:rsidR="001F55A7" w:rsidRDefault="001F55A7" w:rsidP="001F55A7">
      <w:pPr>
        <w:pStyle w:val="NormalNormal"/>
        <w:adjustRightInd w:val="0"/>
        <w:snapToGrid w:val="0"/>
        <w:rPr>
          <w:rFonts w:ascii="仿宋_GB2312" w:eastAsia="仿宋_GB2312" w:hAnsi="宋体" w:cs="宋体"/>
          <w:kern w:val="0"/>
          <w:sz w:val="16"/>
          <w:szCs w:val="16"/>
        </w:rPr>
      </w:pPr>
      <w:r>
        <w:rPr>
          <w:rFonts w:ascii="仿宋_GB2312" w:eastAsia="仿宋_GB2312" w:hAnsi="宋体" w:cs="仿宋_GB2312" w:hint="eastAsia"/>
          <w:kern w:val="0"/>
          <w:sz w:val="16"/>
          <w:szCs w:val="16"/>
          <w:lang/>
        </w:rPr>
        <w:t>2</w:t>
      </w:r>
      <w:r>
        <w:rPr>
          <w:rFonts w:ascii="仿宋_GB2312" w:eastAsia="仿宋_GB2312" w:cs="仿宋_GB2312" w:hint="eastAsia"/>
          <w:kern w:val="0"/>
          <w:sz w:val="16"/>
          <w:szCs w:val="16"/>
          <w:lang/>
        </w:rPr>
        <w:t>渔港等项目包括水工。以下同。</w:t>
      </w:r>
    </w:p>
    <w:p w:rsidR="001F55A7" w:rsidRDefault="001F55A7" w:rsidP="001F55A7">
      <w:pPr>
        <w:pStyle w:val="NormalNormal"/>
        <w:adjustRightInd w:val="0"/>
        <w:snapToGrid w:val="0"/>
        <w:rPr>
          <w:rFonts w:ascii="仿宋_GB2312" w:eastAsia="仿宋_GB2312" w:hAnsi="宋体" w:cs="宋体"/>
          <w:kern w:val="0"/>
          <w:sz w:val="16"/>
          <w:szCs w:val="16"/>
        </w:rPr>
      </w:pPr>
      <w:r>
        <w:rPr>
          <w:rFonts w:ascii="仿宋_GB2312" w:eastAsia="仿宋_GB2312" w:hAnsi="宋体" w:cs="仿宋_GB2312" w:hint="eastAsia"/>
          <w:kern w:val="0"/>
          <w:sz w:val="16"/>
          <w:szCs w:val="16"/>
          <w:lang/>
        </w:rPr>
        <w:t>3</w:t>
      </w:r>
      <w:r>
        <w:rPr>
          <w:rFonts w:ascii="仿宋_GB2312" w:eastAsia="仿宋_GB2312" w:cs="仿宋_GB2312" w:hint="eastAsia"/>
          <w:kern w:val="0"/>
          <w:sz w:val="16"/>
          <w:szCs w:val="16"/>
          <w:lang/>
        </w:rPr>
        <w:t>工程质量评定主要依据单位工程验收结果（由设计、施工、监理或建设单位认可的验收记录）。</w:t>
      </w:r>
    </w:p>
    <w:p w:rsidR="001F55A7" w:rsidRDefault="001F55A7" w:rsidP="001F55A7">
      <w:pPr>
        <w:pStyle w:val="NormalNormal"/>
        <w:adjustRightInd w:val="0"/>
        <w:snapToGrid w:val="0"/>
        <w:rPr>
          <w:rFonts w:ascii="仿宋_GB2312" w:eastAsia="仿宋_GB2312" w:hAnsi="宋体" w:cs="宋体"/>
          <w:kern w:val="0"/>
          <w:sz w:val="16"/>
          <w:szCs w:val="16"/>
        </w:rPr>
      </w:pPr>
      <w:r>
        <w:rPr>
          <w:rFonts w:ascii="仿宋_GB2312" w:eastAsia="仿宋_GB2312" w:hAnsi="宋体" w:cs="仿宋_GB2312" w:hint="eastAsia"/>
          <w:kern w:val="0"/>
          <w:sz w:val="16"/>
          <w:szCs w:val="16"/>
          <w:lang/>
        </w:rPr>
        <w:t>4</w:t>
      </w:r>
      <w:r>
        <w:rPr>
          <w:rFonts w:ascii="仿宋_GB2312" w:eastAsia="仿宋_GB2312" w:cs="仿宋_GB2312" w:hint="eastAsia"/>
          <w:kern w:val="0"/>
          <w:sz w:val="16"/>
          <w:szCs w:val="16"/>
          <w:lang/>
        </w:rPr>
        <w:t>指设计、施工、监理等类型的合同。</w:t>
      </w:r>
    </w:p>
    <w:p w:rsidR="001F55A7" w:rsidRDefault="001F55A7" w:rsidP="001F55A7">
      <w:pPr>
        <w:pStyle w:val="NormalNormal"/>
        <w:snapToGrid w:val="0"/>
        <w:ind w:left="80" w:hangingChars="50" w:hanging="80"/>
        <w:rPr>
          <w:rFonts w:ascii="仿宋_GB2312" w:eastAsia="仿宋_GB2312" w:hAnsi="宋体" w:cs="宋体"/>
          <w:kern w:val="0"/>
          <w:sz w:val="16"/>
          <w:szCs w:val="16"/>
        </w:rPr>
      </w:pPr>
      <w:r>
        <w:rPr>
          <w:rFonts w:ascii="仿宋_GB2312" w:eastAsia="仿宋_GB2312" w:hAnsi="宋体" w:cs="仿宋_GB2312" w:hint="eastAsia"/>
          <w:kern w:val="0"/>
          <w:sz w:val="16"/>
          <w:szCs w:val="16"/>
          <w:lang/>
        </w:rPr>
        <w:t>5</w:t>
      </w:r>
      <w:r>
        <w:rPr>
          <w:rFonts w:ascii="仿宋_GB2312" w:eastAsia="仿宋_GB2312" w:cs="仿宋_GB2312" w:hint="eastAsia"/>
          <w:kern w:val="0"/>
          <w:sz w:val="16"/>
          <w:szCs w:val="16"/>
          <w:lang/>
        </w:rPr>
        <w:t>主要考察三控制（质量、工期、造价监理）、二管理（资料信息、合同管理）、一协调（协调施工、设计各方关系）落实情况。</w:t>
      </w:r>
    </w:p>
    <w:p w:rsidR="001F55A7" w:rsidRDefault="001F55A7" w:rsidP="001F55A7">
      <w:pPr>
        <w:pStyle w:val="NormalNormal"/>
        <w:rPr>
          <w:rFonts w:ascii="Times New Roman" w:eastAsia="仿宋_GB2312" w:hAnsi="Times New Roman"/>
          <w:sz w:val="11"/>
          <w:szCs w:val="11"/>
        </w:rPr>
        <w:sectPr w:rsidR="001F55A7">
          <w:pgSz w:w="11906" w:h="16838"/>
          <w:pgMar w:top="1440" w:right="1800" w:bottom="1440" w:left="1800" w:header="1176" w:footer="851" w:gutter="0"/>
          <w:pgNumType w:fmt="numberInDash"/>
          <w:cols w:space="708"/>
          <w:docGrid w:type="lines" w:linePitch="312"/>
        </w:sectPr>
      </w:pPr>
    </w:p>
    <w:p w:rsidR="001F55A7" w:rsidRDefault="001F55A7" w:rsidP="001F55A7">
      <w:pPr>
        <w:pStyle w:val="NormalNormal"/>
        <w:spacing w:line="61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lang/>
        </w:rPr>
        <w:lastRenderedPageBreak/>
        <w:t xml:space="preserve"> </w:t>
      </w:r>
    </w:p>
    <w:tbl>
      <w:tblPr>
        <w:tblStyle w:val="TableNormalTableNormal0"/>
        <w:tblpPr w:leftFromText="180" w:rightFromText="180" w:vertAnchor="text" w:horzAnchor="page" w:tblpXSpec="center" w:tblpY="68"/>
        <w:tblOverlap w:val="never"/>
        <w:tblW w:w="534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072"/>
        <w:gridCol w:w="6513"/>
      </w:tblGrid>
      <w:tr w:rsidR="001F55A7" w:rsidTr="001D477F">
        <w:trPr>
          <w:trHeight w:val="568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rPr>
                <w:sz w:val="21"/>
                <w:szCs w:val="21"/>
              </w:rPr>
            </w:pPr>
            <w:bookmarkStart w:id="1" w:name="bookmark123"/>
            <w:bookmarkEnd w:id="1"/>
            <w:r>
              <w:rPr>
                <w:rFonts w:ascii="仿宋_GB2312" w:cs="仿宋_GB2312" w:hint="eastAsia"/>
                <w:b/>
                <w:bCs/>
                <w:kern w:val="2"/>
                <w:sz w:val="21"/>
                <w:szCs w:val="21"/>
                <w:lang/>
              </w:rPr>
              <w:t>四、资金</w:t>
            </w:r>
            <w:r>
              <w:rPr>
                <w:b/>
                <w:bCs/>
                <w:kern w:val="2"/>
                <w:sz w:val="21"/>
                <w:szCs w:val="21"/>
                <w:vertAlign w:val="superscript"/>
                <w:lang/>
              </w:rPr>
              <w:t>6</w:t>
            </w:r>
            <w:r>
              <w:rPr>
                <w:rFonts w:ascii="仿宋_GB2312" w:cs="仿宋_GB2312" w:hint="eastAsia"/>
                <w:b/>
                <w:bCs/>
                <w:kern w:val="2"/>
                <w:sz w:val="21"/>
                <w:szCs w:val="21"/>
                <w:lang/>
              </w:rPr>
              <w:t>使用情况</w:t>
            </w:r>
          </w:p>
        </w:tc>
      </w:tr>
      <w:tr w:rsidR="001F55A7" w:rsidTr="001D477F">
        <w:trPr>
          <w:trHeight w:val="599"/>
          <w:jc w:val="center"/>
        </w:trPr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rFonts w:ascii="仿宋_GB2312" w:cs="仿宋_GB2312"/>
                <w:spacing w:val="-2"/>
                <w:sz w:val="21"/>
                <w:szCs w:val="21"/>
                <w:lang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立项批复</w:t>
            </w: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情况</w:t>
            </w: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总投资：</w:t>
            </w:r>
            <w:r>
              <w:rPr>
                <w:spacing w:val="-1"/>
                <w:kern w:val="2"/>
                <w:sz w:val="21"/>
                <w:szCs w:val="21"/>
                <w:lang/>
              </w:rPr>
              <w:t xml:space="preserve">         </w:t>
            </w: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其中：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中央投资：</w:t>
            </w:r>
            <w:r>
              <w:rPr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13"/>
                <w:kern w:val="2"/>
                <w:sz w:val="21"/>
                <w:szCs w:val="21"/>
                <w:lang/>
              </w:rPr>
              <w:t xml:space="preserve">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地方配套：</w:t>
            </w:r>
            <w:r>
              <w:rPr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24"/>
                <w:kern w:val="2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自筹资金：</w:t>
            </w:r>
          </w:p>
        </w:tc>
      </w:tr>
      <w:tr w:rsidR="001F55A7" w:rsidTr="001D477F">
        <w:trPr>
          <w:trHeight w:val="540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建筑工程：</w:t>
            </w:r>
            <w:r>
              <w:rPr>
                <w:spacing w:val="16"/>
                <w:kern w:val="2"/>
                <w:sz w:val="21"/>
                <w:szCs w:val="21"/>
                <w:lang/>
              </w:rPr>
              <w:t xml:space="preserve">      </w:t>
            </w:r>
            <w:r>
              <w:rPr>
                <w:rFonts w:hint="eastAsia"/>
                <w:spacing w:val="16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田间工程：</w:t>
            </w:r>
            <w:r>
              <w:rPr>
                <w:spacing w:val="20"/>
                <w:kern w:val="2"/>
                <w:sz w:val="21"/>
                <w:szCs w:val="21"/>
                <w:lang/>
              </w:rPr>
              <w:t xml:space="preserve">   </w:t>
            </w:r>
            <w:r>
              <w:rPr>
                <w:rFonts w:hint="eastAsia"/>
                <w:spacing w:val="2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20"/>
                <w:w w:val="80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仪器、设备：</w:t>
            </w:r>
            <w:r>
              <w:rPr>
                <w:spacing w:val="5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50"/>
                <w:w w:val="80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hint="eastAsia"/>
                <w:spacing w:val="50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50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其他：</w:t>
            </w:r>
          </w:p>
        </w:tc>
      </w:tr>
      <w:tr w:rsidR="001F55A7" w:rsidTr="001D477F">
        <w:trPr>
          <w:trHeight w:val="625"/>
          <w:jc w:val="center"/>
        </w:trPr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初步设计</w:t>
            </w: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批复</w:t>
            </w: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总计：</w:t>
            </w:r>
            <w:r>
              <w:rPr>
                <w:kern w:val="2"/>
                <w:sz w:val="21"/>
                <w:szCs w:val="21"/>
                <w:lang/>
              </w:rPr>
              <w:t xml:space="preserve">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其中：建筑工程：</w:t>
            </w:r>
            <w:r>
              <w:rPr>
                <w:spacing w:val="16"/>
                <w:kern w:val="2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田间工程：</w:t>
            </w:r>
            <w:r>
              <w:rPr>
                <w:spacing w:val="20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spacing w:val="20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hint="eastAsia"/>
                <w:spacing w:val="20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仪器、设备：</w:t>
            </w:r>
          </w:p>
        </w:tc>
      </w:tr>
      <w:tr w:rsidR="001F55A7" w:rsidTr="001D477F">
        <w:trPr>
          <w:trHeight w:val="526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工程建设其他费用：</w:t>
            </w:r>
            <w:r>
              <w:rPr>
                <w:spacing w:val="9"/>
                <w:kern w:val="2"/>
                <w:sz w:val="21"/>
                <w:szCs w:val="21"/>
                <w:lang/>
              </w:rPr>
              <w:t xml:space="preserve">               </w:t>
            </w:r>
            <w:r>
              <w:rPr>
                <w:rFonts w:hint="eastAsia"/>
                <w:spacing w:val="9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hint="eastAsia"/>
                <w:spacing w:val="9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9"/>
                <w:w w:val="80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其他：</w:t>
            </w:r>
          </w:p>
        </w:tc>
      </w:tr>
      <w:tr w:rsidR="001F55A7" w:rsidTr="001D477F">
        <w:trPr>
          <w:trHeight w:val="614"/>
          <w:jc w:val="center"/>
        </w:trPr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3"/>
                <w:kern w:val="2"/>
                <w:sz w:val="21"/>
                <w:szCs w:val="21"/>
                <w:lang/>
              </w:rPr>
              <w:t>资金到位</w:t>
            </w: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情况</w:t>
            </w: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总计：</w:t>
            </w:r>
            <w:r>
              <w:rPr>
                <w:kern w:val="2"/>
                <w:sz w:val="21"/>
                <w:szCs w:val="21"/>
                <w:lang/>
              </w:rPr>
              <w:t xml:space="preserve">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其中：</w:t>
            </w:r>
            <w:r>
              <w:rPr>
                <w:rFonts w:ascii="仿宋_GB2312" w:cs="仿宋_GB2312" w:hint="eastAsia"/>
                <w:spacing w:val="-3"/>
                <w:kern w:val="2"/>
                <w:sz w:val="21"/>
                <w:szCs w:val="21"/>
                <w:lang/>
              </w:rPr>
              <w:t>中央投资：</w:t>
            </w:r>
            <w:r>
              <w:rPr>
                <w:spacing w:val="8"/>
                <w:kern w:val="2"/>
                <w:sz w:val="21"/>
                <w:szCs w:val="21"/>
                <w:lang/>
              </w:rPr>
              <w:t xml:space="preserve">         </w:t>
            </w:r>
            <w:r>
              <w:rPr>
                <w:rFonts w:hint="eastAsia"/>
                <w:spacing w:val="8"/>
                <w:kern w:val="2"/>
                <w:sz w:val="21"/>
                <w:szCs w:val="21"/>
                <w:lang/>
              </w:rPr>
              <w:t xml:space="preserve">     </w:t>
            </w:r>
            <w:r>
              <w:rPr>
                <w:spacing w:val="8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cs="仿宋_GB2312" w:hint="eastAsia"/>
                <w:spacing w:val="-3"/>
                <w:kern w:val="2"/>
                <w:sz w:val="21"/>
                <w:szCs w:val="21"/>
                <w:lang/>
              </w:rPr>
              <w:t>省财</w:t>
            </w:r>
            <w:r>
              <w:rPr>
                <w:spacing w:val="-32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spacing w:val="-3"/>
                <w:kern w:val="2"/>
                <w:sz w:val="21"/>
                <w:szCs w:val="21"/>
                <w:lang/>
              </w:rPr>
              <w:t>政</w:t>
            </w:r>
            <w:r>
              <w:rPr>
                <w:rFonts w:hint="eastAsia"/>
                <w:spacing w:val="-38"/>
                <w:kern w:val="2"/>
                <w:sz w:val="21"/>
                <w:szCs w:val="21"/>
                <w:lang/>
              </w:rPr>
              <w:t>：</w:t>
            </w:r>
          </w:p>
        </w:tc>
      </w:tr>
      <w:tr w:rsidR="001F55A7" w:rsidTr="001D477F">
        <w:trPr>
          <w:trHeight w:val="527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pacing w:val="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地、县级财政：</w:t>
            </w:r>
            <w:r>
              <w:rPr>
                <w:spacing w:val="27"/>
                <w:kern w:val="2"/>
                <w:sz w:val="21"/>
                <w:szCs w:val="21"/>
                <w:lang/>
              </w:rPr>
              <w:t xml:space="preserve">   </w:t>
            </w:r>
            <w:r>
              <w:rPr>
                <w:spacing w:val="27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hint="eastAsia"/>
                <w:spacing w:val="27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spacing w:val="27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spacing w:val="1"/>
                <w:kern w:val="2"/>
                <w:position w:val="1"/>
                <w:sz w:val="21"/>
                <w:szCs w:val="21"/>
                <w:lang/>
              </w:rPr>
              <w:t>自有资金：</w:t>
            </w:r>
            <w:r>
              <w:rPr>
                <w:spacing w:val="17"/>
                <w:kern w:val="2"/>
                <w:position w:val="1"/>
                <w:sz w:val="21"/>
                <w:szCs w:val="21"/>
                <w:lang/>
              </w:rPr>
              <w:t xml:space="preserve">      </w:t>
            </w:r>
            <w:r>
              <w:rPr>
                <w:rFonts w:hint="eastAsia"/>
                <w:spacing w:val="17"/>
                <w:w w:val="80"/>
                <w:kern w:val="2"/>
                <w:position w:val="1"/>
                <w:sz w:val="21"/>
                <w:szCs w:val="21"/>
                <w:lang/>
              </w:rPr>
              <w:t xml:space="preserve"> </w:t>
            </w:r>
            <w:r>
              <w:rPr>
                <w:spacing w:val="17"/>
                <w:w w:val="80"/>
                <w:kern w:val="2"/>
                <w:position w:val="1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其他（请注明）</w:t>
            </w:r>
            <w:r>
              <w:rPr>
                <w:rFonts w:hint="eastAsia"/>
                <w:spacing w:val="1"/>
                <w:kern w:val="2"/>
                <w:sz w:val="21"/>
                <w:szCs w:val="21"/>
                <w:lang/>
              </w:rPr>
              <w:t>：</w:t>
            </w:r>
          </w:p>
        </w:tc>
      </w:tr>
      <w:tr w:rsidR="001F55A7" w:rsidTr="001D477F">
        <w:trPr>
          <w:trHeight w:val="628"/>
          <w:jc w:val="center"/>
        </w:trPr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投资完成</w:t>
            </w: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情况</w:t>
            </w: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总计：</w:t>
            </w:r>
            <w:r>
              <w:rPr>
                <w:kern w:val="2"/>
                <w:sz w:val="21"/>
                <w:szCs w:val="21"/>
                <w:lang/>
              </w:rPr>
              <w:t xml:space="preserve">            </w:t>
            </w:r>
            <w:r>
              <w:rPr>
                <w:rFonts w:hint="eastAsia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w w:val="80"/>
                <w:kern w:val="2"/>
                <w:sz w:val="21"/>
                <w:szCs w:val="21"/>
                <w:lang/>
              </w:rPr>
              <w:t xml:space="preserve">   </w:t>
            </w: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建筑工程：</w:t>
            </w:r>
            <w:r>
              <w:rPr>
                <w:spacing w:val="8"/>
                <w:kern w:val="2"/>
                <w:sz w:val="21"/>
                <w:szCs w:val="21"/>
                <w:lang/>
              </w:rPr>
              <w:t xml:space="preserve">          </w:t>
            </w:r>
            <w:r>
              <w:rPr>
                <w:rFonts w:hint="eastAsia"/>
                <w:spacing w:val="8"/>
                <w:w w:val="80"/>
                <w:kern w:val="2"/>
                <w:sz w:val="21"/>
                <w:szCs w:val="21"/>
                <w:lang/>
              </w:rPr>
              <w:t xml:space="preserve">    </w:t>
            </w:r>
            <w:r>
              <w:rPr>
                <w:spacing w:val="8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田间工程：</w:t>
            </w:r>
            <w:r>
              <w:rPr>
                <w:spacing w:val="1"/>
                <w:kern w:val="2"/>
                <w:sz w:val="21"/>
                <w:szCs w:val="21"/>
                <w:lang/>
              </w:rPr>
              <w:t xml:space="preserve">  </w:t>
            </w:r>
          </w:p>
        </w:tc>
      </w:tr>
      <w:tr w:rsidR="001F55A7" w:rsidTr="001D477F">
        <w:trPr>
          <w:trHeight w:val="552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仪器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、设备：</w:t>
            </w:r>
            <w:r>
              <w:rPr>
                <w:kern w:val="2"/>
                <w:sz w:val="21"/>
                <w:szCs w:val="21"/>
                <w:lang/>
              </w:rPr>
              <w:t xml:space="preserve">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工程建设其他费用：</w:t>
            </w:r>
            <w:r>
              <w:rPr>
                <w:spacing w:val="11"/>
                <w:kern w:val="2"/>
                <w:sz w:val="21"/>
                <w:szCs w:val="21"/>
                <w:lang/>
              </w:rPr>
              <w:t xml:space="preserve">        </w:t>
            </w:r>
            <w:r>
              <w:rPr>
                <w:spacing w:val="11"/>
                <w:w w:val="80"/>
                <w:kern w:val="2"/>
                <w:sz w:val="21"/>
                <w:szCs w:val="21"/>
                <w:lang/>
              </w:rPr>
              <w:t xml:space="preserve">  </w:t>
            </w:r>
            <w:r>
              <w:rPr>
                <w:rFonts w:hint="eastAsia"/>
                <w:spacing w:val="11"/>
                <w:w w:val="80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其他：</w:t>
            </w:r>
          </w:p>
        </w:tc>
      </w:tr>
      <w:tr w:rsidR="001F55A7" w:rsidTr="001D477F">
        <w:trPr>
          <w:trHeight w:val="568"/>
          <w:jc w:val="center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形成资产</w:t>
            </w: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固定资产：</w:t>
            </w:r>
            <w:r>
              <w:rPr>
                <w:spacing w:val="4"/>
                <w:kern w:val="2"/>
                <w:sz w:val="21"/>
                <w:szCs w:val="21"/>
                <w:lang/>
              </w:rPr>
              <w:t xml:space="preserve">           </w:t>
            </w:r>
            <w:r>
              <w:rPr>
                <w:rFonts w:ascii="仿宋_GB2312" w:cs="仿宋_GB2312" w:hint="eastAsia"/>
                <w:kern w:val="2"/>
                <w:position w:val="2"/>
                <w:sz w:val="21"/>
                <w:szCs w:val="21"/>
                <w:lang/>
              </w:rPr>
              <w:t>其他资产：</w:t>
            </w:r>
            <w:r>
              <w:rPr>
                <w:kern w:val="2"/>
                <w:position w:val="2"/>
                <w:sz w:val="21"/>
                <w:szCs w:val="21"/>
                <w:lang/>
              </w:rPr>
              <w:t xml:space="preserve">            </w:t>
            </w:r>
            <w:r>
              <w:rPr>
                <w:rFonts w:hint="eastAsia"/>
                <w:kern w:val="2"/>
                <w:position w:val="2"/>
                <w:sz w:val="21"/>
                <w:szCs w:val="21"/>
                <w:lang/>
              </w:rPr>
              <w:t xml:space="preserve">   </w:t>
            </w:r>
            <w:r>
              <w:rPr>
                <w:kern w:val="2"/>
                <w:position w:val="2"/>
                <w:sz w:val="21"/>
                <w:szCs w:val="21"/>
                <w:lang/>
              </w:rPr>
              <w:t xml:space="preserve">  </w:t>
            </w:r>
            <w:r>
              <w:rPr>
                <w:rFonts w:ascii="仿宋_GB2312" w:cs="仿宋_GB2312" w:hint="eastAsia"/>
                <w:kern w:val="2"/>
                <w:position w:val="-1"/>
                <w:sz w:val="21"/>
                <w:szCs w:val="21"/>
                <w:lang/>
              </w:rPr>
              <w:t>核销支出：</w:t>
            </w:r>
          </w:p>
        </w:tc>
      </w:tr>
      <w:tr w:rsidR="001F55A7" w:rsidTr="001D477F">
        <w:trPr>
          <w:trHeight w:val="578"/>
          <w:jc w:val="center"/>
        </w:trPr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竣工决算</w:t>
            </w:r>
          </w:p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3"/>
                <w:kern w:val="2"/>
                <w:sz w:val="21"/>
                <w:szCs w:val="21"/>
                <w:lang/>
              </w:rPr>
              <w:t>审计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类型</w:t>
            </w:r>
          </w:p>
        </w:tc>
        <w:tc>
          <w:tcPr>
            <w:tcW w:w="3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社会中介审计</w:t>
            </w:r>
            <w:r>
              <w:rPr>
                <w:kern w:val="2"/>
                <w:sz w:val="21"/>
                <w:szCs w:val="21"/>
                <w:lang/>
              </w:rPr>
              <w:t xml:space="preserve">   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内部审计</w:t>
            </w:r>
            <w:r>
              <w:rPr>
                <w:kern w:val="2"/>
                <w:sz w:val="21"/>
                <w:szCs w:val="21"/>
                <w:lang/>
              </w:rPr>
              <w:t xml:space="preserve">           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政府审计部门</w:t>
            </w:r>
          </w:p>
        </w:tc>
      </w:tr>
      <w:tr w:rsidR="001F55A7" w:rsidTr="001D477F">
        <w:trPr>
          <w:trHeight w:val="556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单位</w:t>
            </w:r>
          </w:p>
        </w:tc>
        <w:tc>
          <w:tcPr>
            <w:tcW w:w="3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ind w:firstLineChars="1300" w:firstLine="2704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资质：</w:t>
            </w:r>
          </w:p>
        </w:tc>
      </w:tr>
      <w:tr w:rsidR="001F55A7" w:rsidTr="001D477F">
        <w:trPr>
          <w:trHeight w:val="568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委托审计内容是否规范：</w:t>
            </w:r>
          </w:p>
        </w:tc>
      </w:tr>
      <w:tr w:rsidR="001F55A7" w:rsidTr="001D477F">
        <w:trPr>
          <w:trHeight w:val="556"/>
          <w:jc w:val="center"/>
        </w:trPr>
        <w:tc>
          <w:tcPr>
            <w:tcW w:w="7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4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审计结论是否规范：</w:t>
            </w:r>
          </w:p>
        </w:tc>
      </w:tr>
      <w:tr w:rsidR="001F55A7" w:rsidTr="001D477F">
        <w:trPr>
          <w:trHeight w:val="568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概算调整和审批程序是否符合规定：</w:t>
            </w:r>
          </w:p>
        </w:tc>
      </w:tr>
      <w:tr w:rsidR="001F55A7" w:rsidTr="001D477F">
        <w:trPr>
          <w:trHeight w:val="55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财务制度建立及会计行为规范情况：</w:t>
            </w:r>
          </w:p>
        </w:tc>
      </w:tr>
      <w:tr w:rsidR="001F55A7" w:rsidTr="001D477F">
        <w:trPr>
          <w:trHeight w:val="5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资金单独核算、专款专用情况：</w:t>
            </w:r>
          </w:p>
        </w:tc>
      </w:tr>
      <w:tr w:rsidR="001F55A7" w:rsidTr="001D477F">
        <w:trPr>
          <w:trHeight w:val="58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截留、挤占、挪用、侵占、套取建设资金情况：</w:t>
            </w:r>
          </w:p>
        </w:tc>
      </w:tr>
      <w:tr w:rsidR="001F55A7" w:rsidTr="001D477F">
        <w:trPr>
          <w:trHeight w:val="2548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340" w:lineRule="exact"/>
              <w:rPr>
                <w:b/>
                <w:bCs/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kern w:val="2"/>
                <w:sz w:val="21"/>
                <w:szCs w:val="21"/>
                <w:lang/>
              </w:rPr>
              <w:t>（初步</w:t>
            </w:r>
            <w:r>
              <w:rPr>
                <w:b/>
                <w:bCs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仿宋_GB2312" w:cs="仿宋_GB2312" w:hint="eastAsia"/>
                <w:b/>
                <w:bCs/>
                <w:kern w:val="2"/>
                <w:sz w:val="21"/>
                <w:szCs w:val="21"/>
                <w:lang/>
              </w:rPr>
              <w:t>竣工）验收组评价：</w:t>
            </w:r>
          </w:p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  <w:p w:rsidR="001F55A7" w:rsidRDefault="001F55A7" w:rsidP="001D477F">
            <w:pPr>
              <w:spacing w:line="340" w:lineRule="exact"/>
              <w:ind w:firstLineChars="2100" w:firstLine="4410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专家签字：</w:t>
            </w:r>
          </w:p>
        </w:tc>
      </w:tr>
    </w:tbl>
    <w:p w:rsidR="001F55A7" w:rsidRDefault="001F55A7" w:rsidP="001F55A7">
      <w:pPr>
        <w:pStyle w:val="NormalNormal"/>
        <w:spacing w:line="90" w:lineRule="exact"/>
        <w:rPr>
          <w:rFonts w:ascii="Times New Roman" w:eastAsia="仿宋_GB2312" w:hAnsi="Times New Roman"/>
          <w:sz w:val="7"/>
          <w:szCs w:val="7"/>
          <w:lang/>
        </w:rPr>
      </w:pPr>
      <w:r>
        <w:rPr>
          <w:rFonts w:ascii="Times New Roman" w:eastAsia="仿宋_GB2312" w:hAnsi="Times New Roman"/>
          <w:sz w:val="7"/>
          <w:szCs w:val="7"/>
          <w:lang/>
        </w:rPr>
        <w:t xml:space="preserve"> </w:t>
      </w:r>
    </w:p>
    <w:p w:rsidR="001F55A7" w:rsidRDefault="001F55A7" w:rsidP="001F55A7">
      <w:pPr>
        <w:pStyle w:val="NormalNormal"/>
        <w:spacing w:line="90" w:lineRule="exact"/>
        <w:rPr>
          <w:rFonts w:ascii="Times New Roman" w:eastAsia="仿宋_GB2312" w:hAnsi="Times New Roman"/>
          <w:sz w:val="7"/>
          <w:szCs w:val="7"/>
          <w:lang/>
        </w:rPr>
      </w:pPr>
    </w:p>
    <w:p w:rsidR="001F55A7" w:rsidRDefault="001F55A7" w:rsidP="001F55A7">
      <w:pPr>
        <w:pStyle w:val="NormalNormal"/>
        <w:rPr>
          <w:rFonts w:cs="宋体"/>
          <w:kern w:val="0"/>
          <w:sz w:val="22"/>
          <w:szCs w:val="22"/>
        </w:rPr>
      </w:pPr>
      <w:r>
        <w:rPr>
          <w:rFonts w:ascii="仿宋_GB2312" w:eastAsia="仿宋_GB2312" w:hAnsi="Arial" w:cs="仿宋_GB2312" w:hint="eastAsia"/>
          <w:kern w:val="0"/>
          <w:sz w:val="18"/>
          <w:szCs w:val="18"/>
          <w:lang/>
        </w:rPr>
        <w:t>6</w:t>
      </w:r>
      <w:r>
        <w:rPr>
          <w:rFonts w:ascii="仿宋_GB2312" w:eastAsia="仿宋_GB2312" w:cs="仿宋_GB2312" w:hint="eastAsia"/>
          <w:kern w:val="0"/>
          <w:sz w:val="18"/>
          <w:szCs w:val="18"/>
          <w:lang/>
        </w:rPr>
        <w:t>资金单位均为万元。</w:t>
      </w:r>
    </w:p>
    <w:p w:rsidR="001F55A7" w:rsidRDefault="001F55A7" w:rsidP="001F55A7">
      <w:pPr>
        <w:pStyle w:val="NormalNormal"/>
        <w:rPr>
          <w:rFonts w:ascii="仿宋_GB2312" w:eastAsia="仿宋_GB2312" w:cs="宋体"/>
          <w:kern w:val="0"/>
          <w:sz w:val="18"/>
          <w:szCs w:val="18"/>
        </w:rPr>
        <w:sectPr w:rsidR="001F55A7">
          <w:pgSz w:w="11906" w:h="16838"/>
          <w:pgMar w:top="1440" w:right="1800" w:bottom="1440" w:left="1800" w:header="1186" w:footer="861" w:gutter="0"/>
          <w:pgNumType w:fmt="numberInDash"/>
          <w:cols w:space="708"/>
          <w:docGrid w:type="lines" w:linePitch="312"/>
        </w:sectPr>
      </w:pPr>
      <w:r>
        <w:rPr>
          <w:rFonts w:ascii="仿宋_GB2312" w:eastAsia="仿宋_GB2312" w:hAnsi="Arial" w:cs="仿宋_GB2312" w:hint="eastAsia"/>
          <w:kern w:val="0"/>
          <w:sz w:val="18"/>
          <w:szCs w:val="18"/>
          <w:lang/>
        </w:rPr>
        <w:t>7</w:t>
      </w:r>
      <w:r>
        <w:rPr>
          <w:rFonts w:ascii="仿宋_GB2312" w:eastAsia="仿宋_GB2312" w:cs="仿宋_GB2312" w:hint="eastAsia"/>
          <w:kern w:val="0"/>
          <w:sz w:val="18"/>
          <w:szCs w:val="18"/>
          <w:lang/>
        </w:rPr>
        <w:t>仅指社会中介审计。</w:t>
      </w:r>
    </w:p>
    <w:tbl>
      <w:tblPr>
        <w:tblStyle w:val="TableNormalTableNormal0"/>
        <w:tblpPr w:leftFromText="180" w:rightFromText="180" w:vertAnchor="text" w:horzAnchor="page" w:tblpXSpec="center" w:tblpY="57"/>
        <w:tblOverlap w:val="never"/>
        <w:tblW w:w="5382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2188"/>
        <w:gridCol w:w="1305"/>
        <w:gridCol w:w="1059"/>
        <w:gridCol w:w="2034"/>
        <w:gridCol w:w="1306"/>
      </w:tblGrid>
      <w:tr w:rsidR="001F55A7" w:rsidTr="001D477F">
        <w:trPr>
          <w:trHeight w:hRule="exact" w:val="567"/>
          <w:jc w:val="center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b/>
                <w:bCs/>
                <w:spacing w:val="-1"/>
                <w:kern w:val="2"/>
                <w:sz w:val="21"/>
                <w:szCs w:val="21"/>
                <w:lang/>
              </w:rPr>
              <w:lastRenderedPageBreak/>
              <w:t>五、项目文件管理情况</w:t>
            </w: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文件类型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管理情况</w:t>
            </w:r>
            <w:r>
              <w:rPr>
                <w:spacing w:val="-1"/>
                <w:sz w:val="21"/>
                <w:szCs w:val="21"/>
                <w:vertAlign w:val="superscript"/>
                <w:lang/>
              </w:rPr>
              <w:t>8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文件类型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管理情况</w:t>
            </w: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项目前期产生的资料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1"/>
                <w:kern w:val="2"/>
                <w:sz w:val="21"/>
                <w:szCs w:val="21"/>
                <w:lang/>
              </w:rPr>
              <w:t>项目立项申请报告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执行阶段产</w:t>
            </w:r>
          </w:p>
          <w:p w:rsidR="001F55A7" w:rsidRDefault="001F55A7" w:rsidP="001D477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生的资料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隐蔽工程验收记录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项目建议书或可研报告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建材、仪器设备质量、试验记录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项目立项批准文件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设备安装施工记录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有关决议、领导讲话、会议记录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工程质量事故报告及处理记录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113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征用土地、拆迁、补偿等文件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分部、分项工程质量评定记录及单位工程质量综合评定表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工程地质（水文、气象）勘查报告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其他（施工日记）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初步设计、施工图设计图纸、概预算及批复文件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竣工阶段产生的资料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竣工图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向地方报建的批准文件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施工单位报送甲方的竣工验收申请报告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仪器设备采购合同及招投标文件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初验报告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土建发包合同、协议、招投标文件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初验会议文件、会议决定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规划、消防、环保、劳动等部门审核文件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竣工决算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执行阶段产生的资料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开工报告（大型项目）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竣工决算审计报告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工程测量定位记录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工程建设总结和工作报告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图纸会审、技术交底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竣工项目验收申请报告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施工组织设计等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1"/>
                <w:kern w:val="2"/>
                <w:sz w:val="21"/>
                <w:szCs w:val="21"/>
                <w:lang/>
              </w:rPr>
              <w:t>其他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68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基础处理、基础工程施工文件材料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567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adjustRightInd w:val="0"/>
              <w:snapToGrid w:val="0"/>
              <w:spacing w:line="340" w:lineRule="exact"/>
              <w:rPr>
                <w:spacing w:val="-1"/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1"/>
                <w:sz w:val="21"/>
                <w:szCs w:val="21"/>
                <w:lang/>
              </w:rPr>
              <w:t>设备试运转报告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1F55A7" w:rsidTr="001D477F">
        <w:trPr>
          <w:trHeight w:hRule="exact" w:val="1049"/>
          <w:jc w:val="center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5A7" w:rsidRDefault="001F55A7" w:rsidP="001D477F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（初步</w:t>
            </w:r>
            <w:r>
              <w:rPr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竣工）验收组对资料归档情况的评价：</w:t>
            </w:r>
          </w:p>
          <w:p w:rsidR="001F55A7" w:rsidRDefault="001F55A7" w:rsidP="001D477F">
            <w:pPr>
              <w:spacing w:line="340" w:lineRule="exact"/>
              <w:ind w:firstLineChars="2300" w:firstLine="4830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专家签字：</w:t>
            </w:r>
          </w:p>
        </w:tc>
      </w:tr>
    </w:tbl>
    <w:p w:rsidR="001F55A7" w:rsidRDefault="001F55A7" w:rsidP="001F55A7">
      <w:pPr>
        <w:pStyle w:val="NormalNormal"/>
        <w:spacing w:line="71" w:lineRule="exact"/>
        <w:rPr>
          <w:rFonts w:ascii="Times New Roman" w:eastAsia="仿宋_GB2312" w:hAnsi="Times New Roman"/>
          <w:szCs w:val="21"/>
        </w:rPr>
      </w:pPr>
    </w:p>
    <w:p w:rsidR="001F55A7" w:rsidRDefault="001F55A7" w:rsidP="001F55A7">
      <w:pPr>
        <w:pStyle w:val="NormalNormal"/>
        <w:spacing w:line="300" w:lineRule="exact"/>
        <w:rPr>
          <w:rFonts w:ascii="仿宋_GB2312" w:eastAsia="仿宋_GB2312" w:hAnsi="Arial" w:cs="宋体"/>
          <w:kern w:val="0"/>
          <w:sz w:val="18"/>
          <w:szCs w:val="18"/>
        </w:rPr>
      </w:pPr>
      <w:r>
        <w:rPr>
          <w:rFonts w:ascii="Times New Roman" w:eastAsia="仿宋_GB2312" w:hAnsi="Times New Roman"/>
          <w:sz w:val="7"/>
          <w:szCs w:val="7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18"/>
          <w:szCs w:val="18"/>
          <w:lang/>
        </w:rPr>
        <w:t>8可用有、无或完整、不完整等表述。</w:t>
      </w:r>
    </w:p>
    <w:p w:rsidR="001F55A7" w:rsidRDefault="001F55A7" w:rsidP="001F55A7">
      <w:pPr>
        <w:pStyle w:val="NormalNormal"/>
        <w:spacing w:line="300" w:lineRule="exact"/>
        <w:rPr>
          <w:rFonts w:ascii="Times New Roman" w:eastAsia="仿宋_GB2312" w:hAnsi="Times New Roman"/>
          <w:sz w:val="11"/>
          <w:szCs w:val="11"/>
        </w:rPr>
        <w:sectPr w:rsidR="001F55A7">
          <w:pgSz w:w="11906" w:h="16838"/>
          <w:pgMar w:top="1440" w:right="1800" w:bottom="1440" w:left="1800" w:header="1176" w:footer="861" w:gutter="0"/>
          <w:pgNumType w:fmt="numberInDash"/>
          <w:cols w:space="708"/>
          <w:docGrid w:type="lines" w:linePitch="312"/>
        </w:sectPr>
      </w:pPr>
    </w:p>
    <w:p w:rsidR="001F55A7" w:rsidRDefault="001F55A7" w:rsidP="001F55A7">
      <w:pPr>
        <w:pStyle w:val="NormalNormal"/>
        <w:spacing w:line="61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lang/>
        </w:rPr>
        <w:lastRenderedPageBreak/>
        <w:t xml:space="preserve"> </w:t>
      </w:r>
    </w:p>
    <w:p w:rsidR="001F55A7" w:rsidRDefault="001F55A7" w:rsidP="001F55A7">
      <w:pPr>
        <w:pStyle w:val="NormalNormal"/>
        <w:spacing w:line="71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lang/>
        </w:rPr>
        <w:t xml:space="preserve"> </w:t>
      </w:r>
    </w:p>
    <w:tbl>
      <w:tblPr>
        <w:tblStyle w:val="TableNormalTableNormal0"/>
        <w:tblW w:w="541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1"/>
        <w:gridCol w:w="4587"/>
      </w:tblGrid>
      <w:tr w:rsidR="001F55A7" w:rsidTr="001D477F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b/>
                <w:bCs/>
                <w:spacing w:val="-1"/>
                <w:kern w:val="2"/>
                <w:sz w:val="22"/>
                <w:szCs w:val="22"/>
                <w:lang/>
              </w:rPr>
              <w:t>六、初步</w:t>
            </w:r>
            <w:r>
              <w:rPr>
                <w:b/>
                <w:bCs/>
                <w:spacing w:val="-1"/>
                <w:kern w:val="2"/>
                <w:sz w:val="22"/>
                <w:szCs w:val="22"/>
                <w:lang/>
              </w:rPr>
              <w:t>/</w:t>
            </w:r>
            <w:r>
              <w:rPr>
                <w:rFonts w:ascii="仿宋_GB2312" w:cs="仿宋_GB2312" w:hint="eastAsia"/>
                <w:b/>
                <w:bCs/>
                <w:spacing w:val="-1"/>
                <w:kern w:val="2"/>
                <w:sz w:val="22"/>
                <w:szCs w:val="22"/>
                <w:lang/>
              </w:rPr>
              <w:t>竣工验收意见</w:t>
            </w:r>
          </w:p>
        </w:tc>
      </w:tr>
      <w:tr w:rsidR="001F55A7" w:rsidTr="001D477F">
        <w:trPr>
          <w:trHeight w:val="780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600" w:lineRule="exact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spacing w:val="1"/>
                <w:kern w:val="2"/>
                <w:sz w:val="22"/>
                <w:szCs w:val="22"/>
                <w:lang/>
              </w:rPr>
              <w:t>初步</w:t>
            </w:r>
            <w:r>
              <w:rPr>
                <w:spacing w:val="1"/>
                <w:kern w:val="2"/>
                <w:sz w:val="22"/>
                <w:szCs w:val="22"/>
                <w:lang/>
              </w:rPr>
              <w:t>/</w:t>
            </w:r>
            <w:r>
              <w:rPr>
                <w:rFonts w:ascii="仿宋_GB2312" w:cs="仿宋_GB2312" w:hint="eastAsia"/>
                <w:spacing w:val="1"/>
                <w:kern w:val="2"/>
                <w:sz w:val="22"/>
                <w:szCs w:val="22"/>
                <w:lang/>
              </w:rPr>
              <w:t>竣工验收结论：</w:t>
            </w: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ind w:firstLineChars="1600" w:firstLine="3520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kern w:val="2"/>
                <w:sz w:val="22"/>
                <w:szCs w:val="22"/>
                <w:lang/>
              </w:rPr>
              <w:t>专家组组长、副组长签字：</w:t>
            </w:r>
          </w:p>
        </w:tc>
      </w:tr>
      <w:tr w:rsidR="001F55A7" w:rsidTr="001D477F">
        <w:trPr>
          <w:trHeight w:val="4486"/>
          <w:jc w:val="center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600" w:lineRule="exact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kern w:val="2"/>
                <w:sz w:val="22"/>
                <w:szCs w:val="22"/>
                <w:lang/>
              </w:rPr>
              <w:t>建设单位意见</w:t>
            </w:r>
            <w:r>
              <w:rPr>
                <w:kern w:val="2"/>
                <w:sz w:val="22"/>
                <w:szCs w:val="22"/>
                <w:vertAlign w:val="superscript"/>
                <w:lang/>
              </w:rPr>
              <w:t>9</w:t>
            </w:r>
            <w:r>
              <w:rPr>
                <w:rFonts w:ascii="仿宋_GB2312" w:cs="仿宋_GB2312" w:hint="eastAsia"/>
                <w:kern w:val="2"/>
                <w:sz w:val="22"/>
                <w:szCs w:val="22"/>
                <w:lang/>
              </w:rPr>
              <w:t>：</w:t>
            </w: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spacing w:val="8"/>
                <w:kern w:val="2"/>
                <w:sz w:val="22"/>
                <w:szCs w:val="22"/>
                <w:lang/>
              </w:rPr>
              <w:t>（盖章）</w:t>
            </w:r>
          </w:p>
          <w:p w:rsidR="001F55A7" w:rsidRDefault="001F55A7" w:rsidP="001D477F">
            <w:pPr>
              <w:spacing w:line="600" w:lineRule="exact"/>
              <w:ind w:firstLineChars="1000" w:firstLine="2080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spacing w:val="-6"/>
                <w:kern w:val="2"/>
                <w:sz w:val="22"/>
                <w:szCs w:val="22"/>
                <w:lang/>
              </w:rPr>
              <w:t>年</w:t>
            </w:r>
            <w:r>
              <w:rPr>
                <w:spacing w:val="24"/>
                <w:kern w:val="2"/>
                <w:sz w:val="22"/>
                <w:szCs w:val="22"/>
                <w:lang/>
              </w:rPr>
              <w:t xml:space="preserve"> </w:t>
            </w:r>
            <w:r>
              <w:rPr>
                <w:rFonts w:ascii="仿宋_GB2312" w:cs="仿宋_GB2312" w:hint="eastAsia"/>
                <w:spacing w:val="-6"/>
                <w:kern w:val="2"/>
                <w:sz w:val="22"/>
                <w:szCs w:val="22"/>
                <w:lang/>
              </w:rPr>
              <w:t>月</w:t>
            </w:r>
            <w:r>
              <w:rPr>
                <w:spacing w:val="27"/>
                <w:kern w:val="2"/>
                <w:sz w:val="22"/>
                <w:szCs w:val="22"/>
                <w:lang/>
              </w:rPr>
              <w:t xml:space="preserve">  </w:t>
            </w:r>
            <w:r>
              <w:rPr>
                <w:rFonts w:ascii="仿宋_GB2312" w:cs="仿宋_GB2312" w:hint="eastAsia"/>
                <w:spacing w:val="-6"/>
                <w:kern w:val="2"/>
                <w:sz w:val="22"/>
                <w:szCs w:val="22"/>
                <w:lang/>
              </w:rPr>
              <w:t>日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600" w:lineRule="exact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kern w:val="2"/>
                <w:sz w:val="22"/>
                <w:szCs w:val="22"/>
                <w:lang/>
              </w:rPr>
              <w:t>（初步</w:t>
            </w:r>
            <w:r>
              <w:rPr>
                <w:kern w:val="2"/>
                <w:sz w:val="22"/>
                <w:szCs w:val="22"/>
                <w:lang/>
              </w:rPr>
              <w:t>/</w:t>
            </w:r>
            <w:r>
              <w:rPr>
                <w:rFonts w:ascii="仿宋_GB2312" w:cs="仿宋_GB2312" w:hint="eastAsia"/>
                <w:kern w:val="2"/>
                <w:sz w:val="22"/>
                <w:szCs w:val="22"/>
                <w:lang/>
              </w:rPr>
              <w:t>竣工）</w:t>
            </w:r>
            <w:r>
              <w:rPr>
                <w:rFonts w:ascii="仿宋_GB2312" w:cs="仿宋_GB2312" w:hint="eastAsia"/>
                <w:spacing w:val="-1"/>
                <w:kern w:val="2"/>
                <w:sz w:val="22"/>
                <w:szCs w:val="22"/>
                <w:lang/>
              </w:rPr>
              <w:t>验收组织单位意见：</w:t>
            </w: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Cs w:val="32"/>
              </w:rPr>
            </w:pPr>
          </w:p>
          <w:p w:rsidR="001F55A7" w:rsidRDefault="001F55A7" w:rsidP="001D477F">
            <w:pPr>
              <w:spacing w:line="600" w:lineRule="exact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spacing w:val="8"/>
                <w:kern w:val="2"/>
                <w:sz w:val="22"/>
                <w:szCs w:val="22"/>
                <w:lang/>
              </w:rPr>
              <w:t>（盖章）</w:t>
            </w:r>
          </w:p>
          <w:p w:rsidR="001F55A7" w:rsidRDefault="001F55A7" w:rsidP="001D477F">
            <w:pPr>
              <w:spacing w:line="600" w:lineRule="exact"/>
              <w:ind w:firstLineChars="1000" w:firstLine="2080"/>
              <w:rPr>
                <w:sz w:val="22"/>
                <w:szCs w:val="22"/>
              </w:rPr>
            </w:pPr>
            <w:r>
              <w:rPr>
                <w:rFonts w:ascii="仿宋_GB2312" w:cs="仿宋_GB2312" w:hint="eastAsia"/>
                <w:spacing w:val="-6"/>
                <w:kern w:val="2"/>
                <w:sz w:val="22"/>
                <w:szCs w:val="22"/>
                <w:lang/>
              </w:rPr>
              <w:t>年</w:t>
            </w:r>
            <w:r>
              <w:rPr>
                <w:spacing w:val="8"/>
                <w:kern w:val="2"/>
                <w:sz w:val="22"/>
                <w:szCs w:val="22"/>
                <w:lang/>
              </w:rPr>
              <w:t xml:space="preserve">  </w:t>
            </w:r>
            <w:r>
              <w:rPr>
                <w:rFonts w:ascii="仿宋_GB2312" w:cs="仿宋_GB2312" w:hint="eastAsia"/>
                <w:spacing w:val="-6"/>
                <w:kern w:val="2"/>
                <w:sz w:val="22"/>
                <w:szCs w:val="22"/>
                <w:lang/>
              </w:rPr>
              <w:t>月</w:t>
            </w:r>
            <w:r>
              <w:rPr>
                <w:spacing w:val="21"/>
                <w:kern w:val="2"/>
                <w:sz w:val="22"/>
                <w:szCs w:val="22"/>
                <w:lang/>
              </w:rPr>
              <w:t xml:space="preserve">  </w:t>
            </w:r>
            <w:r>
              <w:rPr>
                <w:rFonts w:ascii="仿宋_GB2312" w:cs="仿宋_GB2312" w:hint="eastAsia"/>
                <w:spacing w:val="-6"/>
                <w:kern w:val="2"/>
                <w:sz w:val="22"/>
                <w:szCs w:val="22"/>
                <w:lang/>
              </w:rPr>
              <w:t>日</w:t>
            </w:r>
          </w:p>
        </w:tc>
      </w:tr>
    </w:tbl>
    <w:p w:rsidR="001F55A7" w:rsidRDefault="001F55A7" w:rsidP="001F55A7">
      <w:pPr>
        <w:pStyle w:val="NormalNormal"/>
        <w:spacing w:line="100" w:lineRule="exact"/>
        <w:rPr>
          <w:rFonts w:ascii="Times New Roman" w:eastAsia="仿宋_GB2312" w:hAnsi="Times New Roman"/>
          <w:sz w:val="8"/>
          <w:szCs w:val="8"/>
        </w:rPr>
      </w:pPr>
      <w:r>
        <w:rPr>
          <w:rFonts w:ascii="Times New Roman" w:eastAsia="仿宋_GB2312" w:hAnsi="Times New Roman"/>
          <w:sz w:val="8"/>
          <w:szCs w:val="8"/>
          <w:lang/>
        </w:rPr>
        <w:t xml:space="preserve"> </w:t>
      </w:r>
    </w:p>
    <w:p w:rsidR="001F55A7" w:rsidRDefault="001F55A7" w:rsidP="001F55A7">
      <w:pPr>
        <w:pStyle w:val="NormalNormal"/>
        <w:rPr>
          <w:rFonts w:ascii="仿宋_GB2312" w:eastAsia="仿宋_GB2312" w:hAnsi="Arial" w:cs="宋体"/>
          <w:kern w:val="0"/>
          <w:sz w:val="18"/>
          <w:szCs w:val="18"/>
        </w:rPr>
      </w:pPr>
      <w:r>
        <w:rPr>
          <w:rFonts w:ascii="仿宋_GB2312" w:eastAsia="仿宋_GB2312" w:hAnsi="Arial" w:cs="仿宋_GB2312" w:hint="eastAsia"/>
          <w:kern w:val="0"/>
          <w:sz w:val="18"/>
          <w:szCs w:val="18"/>
          <w:lang/>
        </w:rPr>
        <w:t>9</w:t>
      </w:r>
      <w:r>
        <w:rPr>
          <w:rFonts w:ascii="仿宋_GB2312" w:eastAsia="仿宋_GB2312" w:cs="仿宋_GB2312" w:hint="eastAsia"/>
          <w:kern w:val="0"/>
          <w:sz w:val="18"/>
          <w:szCs w:val="18"/>
          <w:lang/>
        </w:rPr>
        <w:t>建设单位应签署意见。如建设单位拒绝签署意见，验收组应在竣工验收报告中说明各自意见及分歧原因。</w:t>
      </w:r>
    </w:p>
    <w:p w:rsidR="001F55A7" w:rsidRDefault="001F55A7" w:rsidP="001F55A7">
      <w:pPr>
        <w:pStyle w:val="NormalNormal"/>
        <w:rPr>
          <w:rFonts w:ascii="Times New Roman" w:eastAsia="仿宋_GB2312" w:hAnsi="Times New Roman"/>
          <w:sz w:val="8"/>
          <w:szCs w:val="8"/>
        </w:rPr>
        <w:sectPr w:rsidR="001F55A7">
          <w:pgSz w:w="11906" w:h="16838"/>
          <w:pgMar w:top="1440" w:right="1800" w:bottom="1440" w:left="1800" w:header="1176" w:footer="851" w:gutter="0"/>
          <w:pgNumType w:fmt="numberInDash"/>
          <w:cols w:space="708"/>
          <w:docGrid w:type="lines" w:linePitch="312"/>
        </w:sectPr>
      </w:pPr>
    </w:p>
    <w:p w:rsidR="001F55A7" w:rsidRDefault="001F55A7" w:rsidP="001F55A7">
      <w:pPr>
        <w:pStyle w:val="NormalNormal"/>
        <w:spacing w:line="61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  <w:lang/>
        </w:rPr>
        <w:lastRenderedPageBreak/>
        <w:t xml:space="preserve"> </w:t>
      </w:r>
    </w:p>
    <w:tbl>
      <w:tblPr>
        <w:tblStyle w:val="TableNormalTableNormal0"/>
        <w:tblW w:w="8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6"/>
        <w:gridCol w:w="2626"/>
        <w:gridCol w:w="1577"/>
        <w:gridCol w:w="1577"/>
        <w:gridCol w:w="1577"/>
      </w:tblGrid>
      <w:tr w:rsidR="001F55A7" w:rsidTr="001D477F">
        <w:trPr>
          <w:trHeight w:val="680"/>
          <w:jc w:val="center"/>
        </w:trPr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54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lang/>
              </w:rPr>
              <w:t>七、参加（初步</w:t>
            </w:r>
            <w:r>
              <w:rPr>
                <w:b/>
                <w:bCs/>
                <w:kern w:val="2"/>
                <w:sz w:val="21"/>
                <w:szCs w:val="21"/>
                <w:lang/>
              </w:rPr>
              <w:t>/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/>
              </w:rPr>
              <w:t>竣工）验收人员名单及签名</w:t>
            </w: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10"/>
                <w:kern w:val="2"/>
                <w:sz w:val="21"/>
                <w:szCs w:val="21"/>
                <w:lang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单  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-2"/>
                <w:kern w:val="2"/>
                <w:sz w:val="21"/>
                <w:szCs w:val="21"/>
                <w:lang/>
              </w:rPr>
              <w:t>职务、职称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3"/>
                <w:kern w:val="2"/>
                <w:sz w:val="21"/>
                <w:szCs w:val="21"/>
                <w:lang/>
              </w:rPr>
              <w:t>电  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spacing w:val="10"/>
                <w:kern w:val="2"/>
                <w:sz w:val="21"/>
                <w:szCs w:val="21"/>
                <w:lang/>
              </w:rPr>
              <w:t>签  名</w:t>
            </w: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1F55A7" w:rsidTr="001D477F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A7" w:rsidRDefault="001F55A7" w:rsidP="001D477F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</w:tr>
    </w:tbl>
    <w:p w:rsidR="001F55A7" w:rsidRDefault="001F55A7" w:rsidP="001F55A7">
      <w:pPr>
        <w:rPr>
          <w:rFonts w:ascii="仿宋_GB2312" w:hAnsi="Calibri" w:cs="仿宋_GB2312"/>
          <w:szCs w:val="32"/>
          <w:lang/>
        </w:rPr>
        <w:sectPr w:rsidR="001F55A7">
          <w:pgSz w:w="11906" w:h="16838"/>
          <w:pgMar w:top="1440" w:right="1803" w:bottom="1440" w:left="1803" w:header="851" w:footer="992" w:gutter="0"/>
          <w:pgNumType w:fmt="numberInDash"/>
          <w:cols w:space="720"/>
          <w:docGrid w:type="linesAndChars" w:linePitch="579" w:charSpace="5561"/>
        </w:sectPr>
      </w:pPr>
      <w:r>
        <w:rPr>
          <w:rFonts w:ascii="仿宋_GB2312" w:hAnsi="Calibri" w:cs="仿宋_GB2312" w:hint="eastAsia"/>
          <w:szCs w:val="32"/>
          <w:lang/>
        </w:rPr>
        <w:br w:type="page"/>
      </w:r>
    </w:p>
    <w:p w:rsidR="001F55A7" w:rsidRDefault="001F55A7" w:rsidP="001F55A7">
      <w:pPr>
        <w:pStyle w:val="NormalNormal"/>
        <w:autoSpaceDE w:val="0"/>
        <w:ind w:firstLine="694"/>
        <w:jc w:val="left"/>
        <w:rPr>
          <w:rFonts w:ascii="黑体" w:eastAsia="黑体" w:hAnsi="黑体" w:cs="黑体"/>
          <w:szCs w:val="32"/>
          <w:lang/>
        </w:rPr>
      </w:pPr>
      <w:bookmarkStart w:id="2" w:name="_GoBack"/>
      <w:bookmarkEnd w:id="2"/>
      <w:r>
        <w:rPr>
          <w:rFonts w:ascii="黑体" w:eastAsia="黑体" w:hAnsi="黑体" w:cs="黑体" w:hint="eastAsia"/>
          <w:sz w:val="32"/>
          <w:szCs w:val="32"/>
          <w:lang/>
        </w:rPr>
        <w:lastRenderedPageBreak/>
        <w:t>附件2</w:t>
      </w:r>
    </w:p>
    <w:p w:rsidR="001F55A7" w:rsidRDefault="001F55A7" w:rsidP="001F55A7">
      <w:pPr>
        <w:pStyle w:val="NormalNormal"/>
        <w:spacing w:line="400" w:lineRule="exact"/>
        <w:ind w:firstLineChars="200" w:firstLine="420"/>
        <w:jc w:val="left"/>
        <w:rPr>
          <w:rFonts w:ascii="黑体" w:eastAsia="黑体" w:hAnsi="黑体" w:cs="黑体"/>
          <w:szCs w:val="32"/>
          <w:lang/>
        </w:rPr>
      </w:pPr>
    </w:p>
    <w:p w:rsidR="001F55A7" w:rsidRDefault="001F55A7" w:rsidP="001F55A7">
      <w:pPr>
        <w:pStyle w:val="NormalNormal"/>
        <w:autoSpaceDE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畜牧业建设项目竣工验收报告目录</w:t>
      </w:r>
    </w:p>
    <w:p w:rsidR="001F55A7" w:rsidRDefault="001F55A7" w:rsidP="001F55A7">
      <w:pPr>
        <w:pStyle w:val="NormalNormal"/>
        <w:autoSpaceDE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一、项目概况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此部分需包含建设情况表，表中详细列明批复内容和投资、实际完成内容和投资、建设位置、项目实施与运行情况、项目效益与建设效果评价、存在的主要问题等情况。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二、初验报告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初步验收情况，初验表格，验收结论与建议。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三、财务竣工决算及审计报告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四、申报审批情况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包括申报、审批、投资计划下达、变更等资料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五、资金到位、使用及财务管理情况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包括财政指标文件、国库支付凭证、支出凭证等。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六、土建及田间工程情况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包括发标、中标通知、合同、单项验收、付款凭证、发票等资料，按照顺序依次排列。（此部分第一页请列表汇总所有标包情况，包括标号、合同价格、页码等）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七、仪器设备购置情况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包括采购公告、中标公告、合同、供货单、验收单、调试报告、付款凭证、发票等资料，按照顺序依次排列。（此部分第一页请列表汇总所有标包情况，包括标号、合同价格、页码等）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八、监理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执行包括合同、付款凭证、发票等材料。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九、制度建设、操作规程及档案情况</w:t>
      </w:r>
    </w:p>
    <w:p w:rsidR="001F55A7" w:rsidRDefault="001F55A7" w:rsidP="001F55A7">
      <w:pPr>
        <w:pStyle w:val="NormalNormal"/>
        <w:autoSpaceDE w:val="0"/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采取整县推进等整体打包方式实施的项目，验收情况报告中除了包含单个项目情况外，还应当包含扶持政策制定情况、工作机制形成情况、建后管护和监督措施落实情况等。</w:t>
      </w:r>
    </w:p>
    <w:p w:rsidR="001F55A7" w:rsidRDefault="001F55A7" w:rsidP="001F55A7">
      <w:pPr>
        <w:pStyle w:val="NormalNormal"/>
        <w:autoSpaceDE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</w:p>
    <w:p w:rsidR="001F55A7" w:rsidRDefault="001F55A7" w:rsidP="001F55A7">
      <w:pPr>
        <w:pStyle w:val="NormalNormal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</w:t>
      </w:r>
    </w:p>
    <w:p w:rsidR="00BD79A3" w:rsidRDefault="00BD79A3"/>
    <w:sectPr w:rsidR="00BD79A3" w:rsidSect="00BD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FE" w:rsidRDefault="00C930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1039FE" w:rsidRDefault="00C930E6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F55A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F55A7"/>
    <w:rsid w:val="001F55A7"/>
    <w:rsid w:val="00BD79A3"/>
    <w:rsid w:val="00C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A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F5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F55A7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1F55A7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TableNormalTableNormal0">
    <w:name w:val="Table NormalTableNormal0"/>
    <w:basedOn w:val="a1"/>
    <w:rsid w:val="001F55A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1F55A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55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2025-08-15T03:50:00Z</dcterms:created>
  <dcterms:modified xsi:type="dcterms:W3CDTF">2025-08-15T03:50:00Z</dcterms:modified>
</cp:coreProperties>
</file>