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04EC7" w14:textId="77777777" w:rsidR="00472752" w:rsidRDefault="006C7BCD">
      <w:pPr>
        <w:spacing w:before="153" w:line="227" w:lineRule="auto"/>
        <w:rPr>
          <w:rFonts w:ascii="黑体" w:eastAsia="黑体" w:hAnsi="黑体" w:cs="黑体"/>
          <w:color w:val="auto"/>
          <w:spacing w:val="-4"/>
          <w:sz w:val="32"/>
          <w:szCs w:val="32"/>
          <w:lang w:eastAsia="zh-CN"/>
        </w:rPr>
      </w:pPr>
      <w:r>
        <w:rPr>
          <w:rFonts w:ascii="黑体" w:eastAsia="黑体" w:hAnsi="黑体" w:cs="黑体"/>
          <w:color w:val="auto"/>
          <w:spacing w:val="-4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color w:val="auto"/>
          <w:spacing w:val="-4"/>
          <w:sz w:val="32"/>
          <w:szCs w:val="32"/>
          <w:lang w:eastAsia="zh-CN"/>
        </w:rPr>
        <w:t>1</w:t>
      </w:r>
    </w:p>
    <w:p w14:paraId="04F18639" w14:textId="77777777" w:rsidR="00472752" w:rsidRDefault="006C7BC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color w:val="auto"/>
          <w:sz w:val="28"/>
          <w:szCs w:val="28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spacing w:val="-1"/>
          <w:sz w:val="28"/>
          <w:szCs w:val="28"/>
          <w:lang w:eastAsia="zh-CN"/>
        </w:rPr>
        <w:t>江西省知识产权保护中心专利预审服务备案申请表</w:t>
      </w:r>
    </w:p>
    <w:tbl>
      <w:tblPr>
        <w:tblStyle w:val="TableNormal"/>
        <w:tblpPr w:leftFromText="180" w:rightFromText="180" w:vertAnchor="text" w:horzAnchor="page" w:tblpXSpec="center" w:tblpY="198"/>
        <w:tblOverlap w:val="never"/>
        <w:tblW w:w="87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1506"/>
        <w:gridCol w:w="463"/>
        <w:gridCol w:w="638"/>
        <w:gridCol w:w="949"/>
        <w:gridCol w:w="710"/>
        <w:gridCol w:w="2467"/>
      </w:tblGrid>
      <w:tr w:rsidR="00472752" w14:paraId="79CC058B" w14:textId="77777777" w:rsidTr="00E15528">
        <w:trPr>
          <w:trHeight w:val="573"/>
          <w:jc w:val="center"/>
        </w:trPr>
        <w:tc>
          <w:tcPr>
            <w:tcW w:w="8723" w:type="dxa"/>
            <w:gridSpan w:val="7"/>
            <w:vAlign w:val="center"/>
          </w:tcPr>
          <w:p w14:paraId="38544DA7" w14:textId="77777777" w:rsidR="00472752" w:rsidRDefault="006C7BCD" w:rsidP="00E15528">
            <w:pPr>
              <w:pStyle w:val="TableText"/>
              <w:jc w:val="center"/>
              <w:rPr>
                <w:color w:val="auto"/>
                <w:sz w:val="19"/>
                <w:szCs w:val="19"/>
              </w:rPr>
            </w:pPr>
            <w:proofErr w:type="spellStart"/>
            <w:r>
              <w:rPr>
                <w:b/>
                <w:bCs/>
                <w:color w:val="auto"/>
                <w:spacing w:val="7"/>
                <w:sz w:val="19"/>
                <w:szCs w:val="19"/>
              </w:rPr>
              <w:t>基本信息</w:t>
            </w:r>
            <w:proofErr w:type="spellEnd"/>
          </w:p>
        </w:tc>
      </w:tr>
      <w:tr w:rsidR="00472752" w14:paraId="238FE9B9" w14:textId="77777777">
        <w:trPr>
          <w:trHeight w:val="455"/>
          <w:jc w:val="center"/>
        </w:trPr>
        <w:tc>
          <w:tcPr>
            <w:tcW w:w="1990" w:type="dxa"/>
            <w:vAlign w:val="center"/>
          </w:tcPr>
          <w:p w14:paraId="5F27AB1F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5"/>
              </w:rPr>
              <w:t>申请单位（盖章</w:t>
            </w:r>
            <w:proofErr w:type="spellEnd"/>
            <w:r>
              <w:rPr>
                <w:color w:val="auto"/>
                <w:spacing w:val="-5"/>
              </w:rPr>
              <w:t>）</w:t>
            </w:r>
          </w:p>
        </w:tc>
        <w:tc>
          <w:tcPr>
            <w:tcW w:w="2607" w:type="dxa"/>
            <w:gridSpan w:val="3"/>
            <w:vAlign w:val="center"/>
          </w:tcPr>
          <w:p w14:paraId="1F0A3DCD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F2EABD5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法定代表人</w:t>
            </w:r>
            <w:proofErr w:type="spellEnd"/>
          </w:p>
        </w:tc>
        <w:tc>
          <w:tcPr>
            <w:tcW w:w="2467" w:type="dxa"/>
            <w:vAlign w:val="center"/>
          </w:tcPr>
          <w:p w14:paraId="549B59A7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</w:tr>
      <w:tr w:rsidR="00472752" w14:paraId="245C4091" w14:textId="77777777">
        <w:trPr>
          <w:trHeight w:val="456"/>
          <w:jc w:val="center"/>
        </w:trPr>
        <w:tc>
          <w:tcPr>
            <w:tcW w:w="1990" w:type="dxa"/>
            <w:vAlign w:val="center"/>
          </w:tcPr>
          <w:p w14:paraId="40E97571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统一社会信用代码</w:t>
            </w:r>
            <w:proofErr w:type="spellEnd"/>
          </w:p>
        </w:tc>
        <w:tc>
          <w:tcPr>
            <w:tcW w:w="2607" w:type="dxa"/>
            <w:gridSpan w:val="3"/>
            <w:vAlign w:val="center"/>
          </w:tcPr>
          <w:p w14:paraId="72F4157C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06C4787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6"/>
              </w:rPr>
              <w:t>邮编</w:t>
            </w:r>
            <w:proofErr w:type="spellEnd"/>
          </w:p>
        </w:tc>
        <w:tc>
          <w:tcPr>
            <w:tcW w:w="2467" w:type="dxa"/>
            <w:vAlign w:val="center"/>
          </w:tcPr>
          <w:p w14:paraId="02DC2AB8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</w:tr>
      <w:tr w:rsidR="00472752" w14:paraId="09F9A4F8" w14:textId="77777777">
        <w:trPr>
          <w:trHeight w:val="1400"/>
          <w:jc w:val="center"/>
        </w:trPr>
        <w:tc>
          <w:tcPr>
            <w:tcW w:w="1990" w:type="dxa"/>
            <w:vAlign w:val="center"/>
          </w:tcPr>
          <w:p w14:paraId="4CCBC69D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所属行业</w:t>
            </w:r>
            <w:proofErr w:type="spellEnd"/>
          </w:p>
        </w:tc>
        <w:tc>
          <w:tcPr>
            <w:tcW w:w="6733" w:type="dxa"/>
            <w:gridSpan w:val="6"/>
            <w:vAlign w:val="center"/>
          </w:tcPr>
          <w:p w14:paraId="65FBE342" w14:textId="69956890" w:rsidR="00472752" w:rsidRPr="00796430" w:rsidRDefault="00CA0C7D" w:rsidP="00E15528">
            <w:pPr>
              <w:pStyle w:val="TableText"/>
              <w:ind w:left="68"/>
              <w:jc w:val="both"/>
              <w:rPr>
                <w:color w:val="auto"/>
                <w:spacing w:val="-5"/>
                <w:lang w:eastAsia="zh-CN"/>
              </w:rPr>
            </w:pPr>
            <w:r w:rsidRPr="00796430">
              <w:rPr>
                <w:rFonts w:hint="eastAsia"/>
                <w:color w:val="auto"/>
                <w:spacing w:val="-5"/>
                <w:lang w:eastAsia="zh-CN"/>
              </w:rPr>
              <w:t>先进结构材料</w:t>
            </w:r>
            <w:r w:rsidR="006C7BCD" w:rsidRPr="00796430">
              <w:rPr>
                <w:color w:val="auto"/>
                <w:spacing w:val="-5"/>
                <w:lang w:eastAsia="zh-CN"/>
              </w:rPr>
              <w:t>产业：</w:t>
            </w:r>
            <w:r w:rsidR="00702E0F" w:rsidRPr="00796430">
              <w:rPr>
                <w:rFonts w:hint="eastAsia"/>
                <w:color w:val="auto"/>
                <w:lang w:eastAsia="zh-CN" w:bidi="ar"/>
              </w:rPr>
              <w:t>□先进钢铁材料  □先进有色金属材料  □先进石化化工新材料  □先进无机非金属材料  □高性能纤维及制品和复合材料  □前沿新材料  □新材料相关服务  □其他（标注说明：      ）；</w:t>
            </w:r>
          </w:p>
          <w:p w14:paraId="0AEE21F4" w14:textId="04D27957" w:rsidR="00472752" w:rsidRPr="00796430" w:rsidRDefault="006C7BCD" w:rsidP="00E15528">
            <w:pPr>
              <w:pStyle w:val="TableText"/>
              <w:ind w:left="68"/>
              <w:jc w:val="both"/>
              <w:rPr>
                <w:color w:val="auto"/>
                <w:spacing w:val="-5"/>
                <w:lang w:eastAsia="zh-CN"/>
              </w:rPr>
            </w:pPr>
            <w:r w:rsidRPr="00796430">
              <w:rPr>
                <w:rFonts w:hint="eastAsia"/>
                <w:color w:val="auto"/>
                <w:spacing w:val="-5"/>
                <w:lang w:eastAsia="zh-CN"/>
              </w:rPr>
              <w:t>新一代信息</w:t>
            </w:r>
            <w:r w:rsidR="0090718E" w:rsidRPr="00796430">
              <w:rPr>
                <w:rFonts w:hint="eastAsia"/>
                <w:color w:val="auto"/>
                <w:spacing w:val="-5"/>
                <w:lang w:eastAsia="zh-CN"/>
              </w:rPr>
              <w:t>技术</w:t>
            </w:r>
            <w:r w:rsidRPr="00796430">
              <w:rPr>
                <w:rFonts w:hint="eastAsia"/>
                <w:color w:val="auto"/>
                <w:spacing w:val="-5"/>
                <w:lang w:eastAsia="zh-CN"/>
              </w:rPr>
              <w:t>产业</w:t>
            </w:r>
            <w:r w:rsidRPr="00796430">
              <w:rPr>
                <w:color w:val="auto"/>
                <w:spacing w:val="-5"/>
                <w:lang w:eastAsia="zh-CN"/>
              </w:rPr>
              <w:t>：□</w:t>
            </w:r>
            <w:r w:rsidR="003F58F3" w:rsidRPr="00796430">
              <w:rPr>
                <w:rFonts w:hint="eastAsia"/>
                <w:color w:val="auto"/>
                <w:spacing w:val="-5"/>
                <w:lang w:eastAsia="zh-CN"/>
              </w:rPr>
              <w:t>下一代信息网络产业</w:t>
            </w:r>
            <w:r w:rsidRPr="00796430">
              <w:rPr>
                <w:rFonts w:hint="eastAsia"/>
                <w:color w:val="auto"/>
                <w:spacing w:val="-5"/>
                <w:lang w:eastAsia="zh-CN"/>
              </w:rPr>
              <w:t xml:space="preserve"> □电子核心产业 □</w:t>
            </w:r>
            <w:r w:rsidR="003F58F3" w:rsidRPr="00796430">
              <w:rPr>
                <w:rFonts w:hint="eastAsia"/>
                <w:color w:val="auto"/>
                <w:spacing w:val="-5"/>
                <w:lang w:eastAsia="zh-CN"/>
              </w:rPr>
              <w:t>新兴软件和新型信息技术服务</w:t>
            </w:r>
            <w:r w:rsidRPr="00796430">
              <w:rPr>
                <w:rFonts w:hint="eastAsia"/>
                <w:color w:val="auto"/>
                <w:spacing w:val="-5"/>
                <w:lang w:eastAsia="zh-CN"/>
              </w:rPr>
              <w:t xml:space="preserve"> </w:t>
            </w:r>
            <w:r w:rsidR="003F58F3" w:rsidRPr="00796430">
              <w:rPr>
                <w:rFonts w:hint="eastAsia"/>
                <w:color w:val="auto"/>
                <w:spacing w:val="-5"/>
                <w:lang w:eastAsia="zh-CN"/>
              </w:rPr>
              <w:t xml:space="preserve"> </w:t>
            </w:r>
            <w:r w:rsidR="003F58F3" w:rsidRPr="00796430">
              <w:rPr>
                <w:color w:val="auto"/>
                <w:spacing w:val="-5"/>
                <w:lang w:eastAsia="zh-CN"/>
              </w:rPr>
              <w:t>□</w:t>
            </w:r>
            <w:r w:rsidR="003F58F3" w:rsidRPr="00796430">
              <w:rPr>
                <w:rFonts w:hint="eastAsia"/>
                <w:color w:val="auto"/>
                <w:spacing w:val="-5"/>
                <w:lang w:eastAsia="zh-CN"/>
              </w:rPr>
              <w:t xml:space="preserve">互联网与云计算、大数据服务 </w:t>
            </w:r>
            <w:r w:rsidR="003F58F3" w:rsidRPr="00796430">
              <w:rPr>
                <w:color w:val="auto"/>
                <w:spacing w:val="-5"/>
                <w:lang w:eastAsia="zh-CN"/>
              </w:rPr>
              <w:t>□</w:t>
            </w:r>
            <w:r w:rsidR="003F58F3" w:rsidRPr="00796430">
              <w:rPr>
                <w:rFonts w:hint="eastAsia"/>
                <w:color w:val="auto"/>
                <w:spacing w:val="-5"/>
                <w:lang w:eastAsia="zh-CN"/>
              </w:rPr>
              <w:t>人工智能；</w:t>
            </w:r>
          </w:p>
          <w:p w14:paraId="2504D5AD" w14:textId="23D95A92" w:rsidR="00472752" w:rsidRDefault="006C7BCD" w:rsidP="00E15528">
            <w:pPr>
              <w:pStyle w:val="TableText"/>
              <w:ind w:left="68"/>
              <w:jc w:val="both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□其他（标注说明：</w:t>
            </w:r>
            <w:r>
              <w:rPr>
                <w:rFonts w:hint="eastAsia"/>
                <w:color w:val="auto"/>
                <w:spacing w:val="-5"/>
                <w:lang w:eastAsia="zh-CN"/>
              </w:rPr>
              <w:t xml:space="preserve"> </w:t>
            </w:r>
            <w:r w:rsidR="00702E0F">
              <w:rPr>
                <w:rFonts w:hint="eastAsia"/>
                <w:color w:val="auto"/>
                <w:spacing w:val="-5"/>
                <w:lang w:eastAsia="zh-CN"/>
              </w:rPr>
              <w:t xml:space="preserve">        </w:t>
            </w:r>
            <w:r>
              <w:rPr>
                <w:color w:val="auto"/>
                <w:spacing w:val="-5"/>
                <w:lang w:eastAsia="zh-CN"/>
              </w:rPr>
              <w:t>）</w:t>
            </w:r>
          </w:p>
        </w:tc>
      </w:tr>
      <w:tr w:rsidR="00472752" w14:paraId="10217ECF" w14:textId="77777777">
        <w:trPr>
          <w:trHeight w:val="1059"/>
          <w:jc w:val="center"/>
        </w:trPr>
        <w:tc>
          <w:tcPr>
            <w:tcW w:w="1990" w:type="dxa"/>
            <w:vAlign w:val="center"/>
          </w:tcPr>
          <w:p w14:paraId="1E4B848B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单位性质</w:t>
            </w:r>
            <w:proofErr w:type="spellEnd"/>
          </w:p>
        </w:tc>
        <w:tc>
          <w:tcPr>
            <w:tcW w:w="6733" w:type="dxa"/>
            <w:gridSpan w:val="6"/>
            <w:vAlign w:val="center"/>
          </w:tcPr>
          <w:p w14:paraId="311C1F3E" w14:textId="4FC0B151" w:rsidR="001911D8" w:rsidRPr="00987CB4" w:rsidRDefault="001911D8" w:rsidP="00E15528">
            <w:pPr>
              <w:pStyle w:val="a6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33" w:right="30" w:firstLine="16"/>
              <w:textAlignment w:val="baseline"/>
              <w:rPr>
                <w:sz w:val="18"/>
                <w:szCs w:val="18"/>
              </w:rPr>
            </w:pPr>
            <w:r w:rsidRPr="00987CB4">
              <w:rPr>
                <w:rFonts w:hint="eastAsia"/>
                <w:sz w:val="18"/>
                <w:szCs w:val="18"/>
                <w:lang w:bidi="ar"/>
              </w:rPr>
              <w:t>□国有企业</w:t>
            </w:r>
            <w:r w:rsidRPr="00987CB4">
              <w:rPr>
                <w:rFonts w:hint="eastAsia"/>
                <w:spacing w:val="36"/>
                <w:sz w:val="18"/>
                <w:szCs w:val="18"/>
                <w:lang w:bidi="ar"/>
              </w:rPr>
              <w:t> 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□国有独资公司</w:t>
            </w:r>
            <w:r w:rsidRPr="00987CB4">
              <w:rPr>
                <w:rFonts w:hint="eastAsia"/>
                <w:spacing w:val="34"/>
                <w:sz w:val="18"/>
                <w:szCs w:val="18"/>
                <w:lang w:bidi="ar"/>
              </w:rPr>
              <w:t> 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□国有控股企业</w:t>
            </w:r>
            <w:r w:rsidRPr="00987CB4">
              <w:rPr>
                <w:rFonts w:hint="eastAsia"/>
                <w:spacing w:val="33"/>
                <w:sz w:val="18"/>
                <w:szCs w:val="18"/>
                <w:lang w:bidi="ar"/>
              </w:rPr>
              <w:t> 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□国防军事企业</w:t>
            </w:r>
            <w:r w:rsidRPr="00987CB4">
              <w:rPr>
                <w:rFonts w:hint="eastAsia"/>
                <w:spacing w:val="30"/>
                <w:sz w:val="18"/>
                <w:szCs w:val="18"/>
                <w:lang w:bidi="ar"/>
              </w:rPr>
              <w:t> 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□民营企业</w:t>
            </w:r>
            <w:r w:rsidRPr="00987CB4">
              <w:rPr>
                <w:rFonts w:hint="eastAsia"/>
                <w:spacing w:val="32"/>
                <w:sz w:val="18"/>
                <w:szCs w:val="18"/>
                <w:lang w:bidi="ar"/>
              </w:rPr>
              <w:t> 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□私营企业</w:t>
            </w:r>
            <w:r w:rsidRPr="00987CB4">
              <w:rPr>
                <w:rFonts w:hint="eastAsia"/>
                <w:spacing w:val="30"/>
                <w:sz w:val="18"/>
                <w:szCs w:val="18"/>
                <w:lang w:bidi="ar"/>
              </w:rPr>
              <w:t> 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□外资企业</w:t>
            </w:r>
            <w:r w:rsidRPr="00987CB4">
              <w:rPr>
                <w:rFonts w:hint="eastAsia"/>
                <w:spacing w:val="32"/>
                <w:sz w:val="18"/>
                <w:szCs w:val="18"/>
                <w:lang w:bidi="ar"/>
              </w:rPr>
              <w:t> </w:t>
            </w:r>
            <w:r w:rsidR="00B452B1" w:rsidRPr="00987CB4">
              <w:rPr>
                <w:rFonts w:hint="eastAsia"/>
                <w:sz w:val="18"/>
                <w:szCs w:val="18"/>
                <w:lang w:bidi="ar"/>
              </w:rPr>
              <w:t>□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港</w:t>
            </w:r>
            <w:r w:rsidR="00B452B1" w:rsidRPr="00987CB4">
              <w:rPr>
                <w:rFonts w:hint="eastAsia"/>
                <w:sz w:val="18"/>
                <w:szCs w:val="18"/>
                <w:lang w:bidi="ar"/>
              </w:rPr>
              <w:t>资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企业</w:t>
            </w:r>
            <w:r w:rsidRPr="00987CB4">
              <w:rPr>
                <w:rFonts w:hint="eastAsia"/>
                <w:spacing w:val="31"/>
                <w:sz w:val="18"/>
                <w:szCs w:val="18"/>
                <w:lang w:bidi="ar"/>
              </w:rPr>
              <w:t> 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□澳</w:t>
            </w:r>
            <w:r w:rsidR="00B452B1" w:rsidRPr="00987CB4">
              <w:rPr>
                <w:rFonts w:hint="eastAsia"/>
                <w:sz w:val="18"/>
                <w:szCs w:val="18"/>
                <w:lang w:bidi="ar"/>
              </w:rPr>
              <w:t>资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企业</w:t>
            </w:r>
            <w:r w:rsidRPr="00987CB4">
              <w:rPr>
                <w:rFonts w:hint="eastAsia"/>
                <w:spacing w:val="34"/>
                <w:sz w:val="18"/>
                <w:szCs w:val="18"/>
                <w:lang w:bidi="ar"/>
              </w:rPr>
              <w:t> 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□台</w:t>
            </w:r>
            <w:r w:rsidR="00B452B1" w:rsidRPr="00987CB4">
              <w:rPr>
                <w:rFonts w:hint="eastAsia"/>
                <w:sz w:val="18"/>
                <w:szCs w:val="18"/>
                <w:lang w:bidi="ar"/>
              </w:rPr>
              <w:t>资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企业</w:t>
            </w:r>
            <w:r w:rsidRPr="00987CB4">
              <w:rPr>
                <w:rFonts w:hint="eastAsia"/>
                <w:spacing w:val="31"/>
                <w:sz w:val="18"/>
                <w:szCs w:val="18"/>
                <w:lang w:bidi="ar"/>
              </w:rPr>
              <w:t> 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□中外合资经营企业</w:t>
            </w:r>
            <w:r w:rsidRPr="00987CB4">
              <w:rPr>
                <w:rFonts w:hint="eastAsia"/>
                <w:spacing w:val="32"/>
                <w:sz w:val="18"/>
                <w:szCs w:val="18"/>
                <w:lang w:bidi="ar"/>
              </w:rPr>
              <w:t> 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>□中外合作经营企业</w:t>
            </w:r>
            <w:r w:rsidRPr="00987CB4">
              <w:rPr>
                <w:rFonts w:hint="eastAsia"/>
                <w:spacing w:val="35"/>
                <w:sz w:val="18"/>
                <w:szCs w:val="18"/>
                <w:lang w:bidi="ar"/>
              </w:rPr>
              <w:t> </w:t>
            </w:r>
            <w:r w:rsidRPr="00987CB4">
              <w:rPr>
                <w:rFonts w:hint="eastAsia"/>
                <w:sz w:val="18"/>
                <w:szCs w:val="18"/>
                <w:lang w:bidi="ar"/>
              </w:rPr>
              <w:t xml:space="preserve">□个人独资企业 </w:t>
            </w:r>
          </w:p>
          <w:p w14:paraId="407757B8" w14:textId="1EE7609F" w:rsidR="00472752" w:rsidRDefault="001911D8" w:rsidP="00E15528">
            <w:pPr>
              <w:pStyle w:val="TableText"/>
              <w:ind w:left="68"/>
              <w:jc w:val="both"/>
              <w:rPr>
                <w:color w:val="auto"/>
                <w:lang w:eastAsia="zh-CN"/>
              </w:rPr>
            </w:pPr>
            <w:r w:rsidRPr="00987CB4">
              <w:rPr>
                <w:rFonts w:hint="eastAsia"/>
                <w:color w:val="auto"/>
                <w:lang w:eastAsia="zh-CN" w:bidi="ar"/>
              </w:rPr>
              <w:t>□事业单位</w:t>
            </w:r>
            <w:r w:rsidRPr="00987CB4">
              <w:rPr>
                <w:rFonts w:hint="eastAsia"/>
                <w:color w:val="auto"/>
                <w:spacing w:val="32"/>
                <w:lang w:eastAsia="zh-CN" w:bidi="ar"/>
              </w:rPr>
              <w:t> </w:t>
            </w:r>
            <w:r w:rsidRPr="00987CB4">
              <w:rPr>
                <w:rFonts w:hint="eastAsia"/>
                <w:color w:val="auto"/>
                <w:lang w:eastAsia="zh-CN" w:bidi="ar"/>
              </w:rPr>
              <w:t>□科研机构（院所）</w:t>
            </w:r>
            <w:r w:rsidRPr="00987CB4">
              <w:rPr>
                <w:rFonts w:hint="eastAsia"/>
                <w:color w:val="auto"/>
                <w:spacing w:val="-51"/>
                <w:lang w:eastAsia="zh-CN" w:bidi="ar"/>
              </w:rPr>
              <w:t> </w:t>
            </w:r>
            <w:r w:rsidRPr="00987CB4">
              <w:rPr>
                <w:rFonts w:hint="eastAsia"/>
                <w:color w:val="auto"/>
                <w:lang w:eastAsia="zh-CN" w:bidi="ar"/>
              </w:rPr>
              <w:t>□高等院校</w:t>
            </w:r>
            <w:r w:rsidRPr="00987CB4">
              <w:rPr>
                <w:rFonts w:hint="eastAsia"/>
                <w:color w:val="auto"/>
                <w:spacing w:val="32"/>
                <w:lang w:eastAsia="zh-CN" w:bidi="ar"/>
              </w:rPr>
              <w:t> </w:t>
            </w:r>
            <w:r w:rsidRPr="00987CB4">
              <w:rPr>
                <w:rFonts w:hint="eastAsia"/>
                <w:color w:val="auto"/>
                <w:lang w:eastAsia="zh-CN" w:bidi="ar"/>
              </w:rPr>
              <w:t>□医院</w:t>
            </w:r>
            <w:r w:rsidRPr="00987CB4">
              <w:rPr>
                <w:rFonts w:hint="eastAsia"/>
                <w:color w:val="auto"/>
                <w:spacing w:val="33"/>
                <w:lang w:eastAsia="zh-CN" w:bidi="ar"/>
              </w:rPr>
              <w:t> </w:t>
            </w:r>
            <w:r w:rsidRPr="00987CB4">
              <w:rPr>
                <w:rFonts w:hint="eastAsia"/>
                <w:color w:val="auto"/>
                <w:lang w:eastAsia="zh-CN" w:bidi="ar"/>
              </w:rPr>
              <w:t>□其他（标注说明：    ）</w:t>
            </w:r>
          </w:p>
        </w:tc>
      </w:tr>
      <w:tr w:rsidR="00472752" w14:paraId="410F509F" w14:textId="77777777" w:rsidTr="00E15528">
        <w:trPr>
          <w:trHeight w:val="660"/>
          <w:jc w:val="center"/>
        </w:trPr>
        <w:tc>
          <w:tcPr>
            <w:tcW w:w="1990" w:type="dxa"/>
            <w:vAlign w:val="center"/>
          </w:tcPr>
          <w:p w14:paraId="219462CD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单位类型</w:t>
            </w:r>
            <w:proofErr w:type="spellEnd"/>
          </w:p>
        </w:tc>
        <w:tc>
          <w:tcPr>
            <w:tcW w:w="6733" w:type="dxa"/>
            <w:gridSpan w:val="6"/>
          </w:tcPr>
          <w:p w14:paraId="5B7E68DE" w14:textId="77777777" w:rsidR="00472752" w:rsidRPr="00E15528" w:rsidRDefault="006C7BCD" w:rsidP="00E15528">
            <w:pPr>
              <w:pStyle w:val="a6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33" w:right="30" w:firstLine="16"/>
              <w:textAlignment w:val="baseline"/>
              <w:rPr>
                <w:sz w:val="18"/>
                <w:szCs w:val="18"/>
                <w:lang w:bidi="ar"/>
              </w:rPr>
            </w:pPr>
            <w:r w:rsidRPr="00E15528">
              <w:rPr>
                <w:sz w:val="18"/>
                <w:szCs w:val="18"/>
                <w:lang w:bidi="ar"/>
              </w:rPr>
              <w:t>□规模以上企业  □大型企业  □中型企业  □小微企业</w:t>
            </w:r>
          </w:p>
          <w:p w14:paraId="43DA994F" w14:textId="459F5542" w:rsidR="00472752" w:rsidRPr="00E15528" w:rsidRDefault="006C7BCD" w:rsidP="00E15528">
            <w:pPr>
              <w:pStyle w:val="a6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33" w:right="30" w:firstLine="16"/>
              <w:textAlignment w:val="baseline"/>
              <w:rPr>
                <w:sz w:val="18"/>
                <w:szCs w:val="18"/>
                <w:lang w:bidi="ar"/>
              </w:rPr>
            </w:pPr>
            <w:r w:rsidRPr="00E15528">
              <w:rPr>
                <w:sz w:val="18"/>
                <w:szCs w:val="18"/>
                <w:lang w:bidi="ar"/>
              </w:rPr>
              <w:t>□上市企业  □</w:t>
            </w:r>
            <w:proofErr w:type="gramStart"/>
            <w:r w:rsidRPr="00E15528">
              <w:rPr>
                <w:sz w:val="18"/>
                <w:szCs w:val="18"/>
                <w:lang w:bidi="ar"/>
              </w:rPr>
              <w:t>科创板</w:t>
            </w:r>
            <w:proofErr w:type="gramEnd"/>
            <w:r w:rsidRPr="00E15528">
              <w:rPr>
                <w:sz w:val="18"/>
                <w:szCs w:val="18"/>
                <w:lang w:bidi="ar"/>
              </w:rPr>
              <w:t>上市公司  □</w:t>
            </w:r>
            <w:bookmarkStart w:id="0" w:name="OLE_LINK10"/>
            <w:bookmarkStart w:id="1" w:name="OLE_LINK11"/>
            <w:r w:rsidR="00723019" w:rsidRPr="00E15528">
              <w:rPr>
                <w:sz w:val="18"/>
                <w:szCs w:val="18"/>
                <w:lang w:bidi="ar"/>
              </w:rPr>
              <w:t>中小</w:t>
            </w:r>
            <w:r w:rsidR="00723019" w:rsidRPr="00E15528">
              <w:rPr>
                <w:rFonts w:hint="eastAsia"/>
                <w:sz w:val="18"/>
                <w:szCs w:val="18"/>
                <w:lang w:bidi="ar"/>
              </w:rPr>
              <w:t>板</w:t>
            </w:r>
            <w:r w:rsidRPr="00E15528">
              <w:rPr>
                <w:sz w:val="18"/>
                <w:szCs w:val="18"/>
                <w:lang w:bidi="ar"/>
              </w:rPr>
              <w:t>上市公司</w:t>
            </w:r>
            <w:bookmarkEnd w:id="0"/>
            <w:bookmarkEnd w:id="1"/>
          </w:p>
          <w:p w14:paraId="41B4D747" w14:textId="77777777" w:rsidR="00472752" w:rsidRDefault="006C7BCD" w:rsidP="00E15528">
            <w:pPr>
              <w:pStyle w:val="a6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33" w:right="30" w:firstLine="16"/>
              <w:textAlignment w:val="baseline"/>
            </w:pPr>
            <w:r w:rsidRPr="00E15528">
              <w:rPr>
                <w:sz w:val="18"/>
                <w:szCs w:val="18"/>
                <w:lang w:bidi="ar"/>
              </w:rPr>
              <w:t>□涉及对外贸易企业  □外省到本省注册企业   □其他（标注说明：    ）</w:t>
            </w:r>
          </w:p>
        </w:tc>
      </w:tr>
      <w:tr w:rsidR="00472752" w14:paraId="546280F0" w14:textId="77777777">
        <w:trPr>
          <w:trHeight w:val="2110"/>
          <w:jc w:val="center"/>
        </w:trPr>
        <w:tc>
          <w:tcPr>
            <w:tcW w:w="1990" w:type="dxa"/>
            <w:vAlign w:val="center"/>
          </w:tcPr>
          <w:p w14:paraId="45CCAC76" w14:textId="77777777" w:rsidR="00472752" w:rsidRDefault="006C7BCD" w:rsidP="00E15528">
            <w:pPr>
              <w:pStyle w:val="TableText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行政机关认定的</w:t>
            </w:r>
          </w:p>
          <w:p w14:paraId="06E8DFA0" w14:textId="77777777" w:rsidR="00472752" w:rsidRDefault="006C7BCD" w:rsidP="00E15528">
            <w:pPr>
              <w:pStyle w:val="TableText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单位荣誉</w:t>
            </w:r>
          </w:p>
        </w:tc>
        <w:tc>
          <w:tcPr>
            <w:tcW w:w="6733" w:type="dxa"/>
            <w:gridSpan w:val="6"/>
            <w:vAlign w:val="center"/>
          </w:tcPr>
          <w:p w14:paraId="67881D64" w14:textId="6DEA8BFF" w:rsidR="005E0BD0" w:rsidRDefault="005E0BD0" w:rsidP="00E15528">
            <w:pPr>
              <w:pStyle w:val="TableText"/>
              <w:ind w:left="34" w:right="125" w:firstLine="17"/>
              <w:jc w:val="both"/>
              <w:rPr>
                <w:color w:val="auto"/>
                <w:lang w:eastAsia="zh-CN" w:bidi="ar"/>
              </w:rPr>
            </w:pPr>
            <w:bookmarkStart w:id="2" w:name="OLE_LINK7"/>
            <w:bookmarkStart w:id="3" w:name="OLE_LINK8"/>
            <w:r w:rsidRPr="00843F2A">
              <w:rPr>
                <w:rFonts w:hint="eastAsia"/>
                <w:color w:val="auto"/>
                <w:lang w:eastAsia="zh-CN" w:bidi="ar"/>
              </w:rPr>
              <w:t>□国家实验室 □国家重点实验室 □省</w:t>
            </w:r>
            <w:r w:rsidR="007E0BFB">
              <w:rPr>
                <w:rFonts w:hint="eastAsia"/>
                <w:color w:val="auto"/>
                <w:lang w:eastAsia="zh-CN" w:bidi="ar"/>
              </w:rPr>
              <w:t>级</w:t>
            </w:r>
            <w:r w:rsidRPr="00843F2A">
              <w:rPr>
                <w:rFonts w:hint="eastAsia"/>
                <w:color w:val="auto"/>
                <w:lang w:eastAsia="zh-CN" w:bidi="ar"/>
              </w:rPr>
              <w:t>重点实验室</w:t>
            </w:r>
            <w:r>
              <w:rPr>
                <w:rFonts w:hint="eastAsia"/>
                <w:color w:val="auto"/>
                <w:lang w:eastAsia="zh-CN" w:bidi="ar"/>
              </w:rPr>
              <w:t xml:space="preserve"> </w:t>
            </w: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>
              <w:rPr>
                <w:rFonts w:hint="eastAsia"/>
                <w:color w:val="auto"/>
                <w:lang w:eastAsia="zh-CN" w:bidi="ar"/>
              </w:rPr>
              <w:t>市</w:t>
            </w:r>
            <w:r w:rsidR="007E0BFB">
              <w:rPr>
                <w:rFonts w:hint="eastAsia"/>
                <w:color w:val="auto"/>
                <w:lang w:eastAsia="zh-CN" w:bidi="ar"/>
              </w:rPr>
              <w:t>级</w:t>
            </w:r>
            <w:r w:rsidRPr="00843F2A">
              <w:rPr>
                <w:rFonts w:hint="eastAsia"/>
                <w:color w:val="auto"/>
                <w:lang w:eastAsia="zh-CN" w:bidi="ar"/>
              </w:rPr>
              <w:t>重点实验室</w:t>
            </w:r>
          </w:p>
          <w:p w14:paraId="265B1E43" w14:textId="3F6703BD" w:rsidR="005E0BD0" w:rsidRDefault="005E0BD0" w:rsidP="00E15528">
            <w:pPr>
              <w:pStyle w:val="TableText"/>
              <w:ind w:left="34" w:right="125" w:firstLine="17"/>
              <w:jc w:val="both"/>
              <w:rPr>
                <w:color w:val="auto"/>
                <w:lang w:eastAsia="zh-CN" w:bidi="ar"/>
              </w:rPr>
            </w:pPr>
            <w:r w:rsidRPr="00843F2A">
              <w:rPr>
                <w:rFonts w:hint="eastAsia"/>
                <w:color w:val="auto"/>
                <w:lang w:eastAsia="zh-CN" w:bidi="ar"/>
              </w:rPr>
              <w:t>□省级院士工作站</w:t>
            </w:r>
            <w:r>
              <w:rPr>
                <w:rFonts w:hint="eastAsia"/>
                <w:color w:val="auto"/>
                <w:lang w:eastAsia="zh-CN" w:bidi="ar"/>
              </w:rPr>
              <w:t xml:space="preserve"> </w:t>
            </w: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>
              <w:rPr>
                <w:rFonts w:hint="eastAsia"/>
                <w:color w:val="auto"/>
                <w:lang w:eastAsia="zh-CN" w:bidi="ar"/>
              </w:rPr>
              <w:t>市</w:t>
            </w:r>
            <w:r w:rsidRPr="00843F2A">
              <w:rPr>
                <w:rFonts w:hint="eastAsia"/>
                <w:color w:val="auto"/>
                <w:lang w:eastAsia="zh-CN" w:bidi="ar"/>
              </w:rPr>
              <w:t>级院士工作站</w:t>
            </w:r>
            <w:r w:rsidR="00ED3DAB">
              <w:rPr>
                <w:rFonts w:hint="eastAsia"/>
                <w:color w:val="auto"/>
                <w:lang w:eastAsia="zh-CN" w:bidi="ar"/>
              </w:rPr>
              <w:t xml:space="preserve"> </w:t>
            </w:r>
            <w:r w:rsidRPr="00843F2A">
              <w:rPr>
                <w:rFonts w:hint="eastAsia"/>
                <w:color w:val="auto"/>
                <w:lang w:eastAsia="zh-CN" w:bidi="ar"/>
              </w:rPr>
              <w:t>□省级</w:t>
            </w:r>
            <w:r>
              <w:rPr>
                <w:rFonts w:hint="eastAsia"/>
                <w:color w:val="auto"/>
                <w:lang w:eastAsia="zh-CN" w:bidi="ar"/>
              </w:rPr>
              <w:t>专家</w:t>
            </w:r>
            <w:r w:rsidRPr="00843F2A">
              <w:rPr>
                <w:rFonts w:hint="eastAsia"/>
                <w:color w:val="auto"/>
                <w:lang w:eastAsia="zh-CN" w:bidi="ar"/>
              </w:rPr>
              <w:t>工作站</w:t>
            </w:r>
            <w:r>
              <w:rPr>
                <w:rFonts w:hint="eastAsia"/>
                <w:color w:val="auto"/>
                <w:lang w:eastAsia="zh-CN" w:bidi="ar"/>
              </w:rPr>
              <w:t xml:space="preserve"> </w:t>
            </w: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>
              <w:rPr>
                <w:rFonts w:hint="eastAsia"/>
                <w:color w:val="auto"/>
                <w:lang w:eastAsia="zh-CN" w:bidi="ar"/>
              </w:rPr>
              <w:t>市</w:t>
            </w:r>
            <w:r w:rsidRPr="00843F2A">
              <w:rPr>
                <w:rFonts w:hint="eastAsia"/>
                <w:color w:val="auto"/>
                <w:lang w:eastAsia="zh-CN" w:bidi="ar"/>
              </w:rPr>
              <w:t>级</w:t>
            </w:r>
            <w:r>
              <w:rPr>
                <w:rFonts w:hint="eastAsia"/>
                <w:color w:val="auto"/>
                <w:lang w:eastAsia="zh-CN" w:bidi="ar"/>
              </w:rPr>
              <w:t>专家</w:t>
            </w:r>
            <w:r w:rsidRPr="00843F2A">
              <w:rPr>
                <w:rFonts w:hint="eastAsia"/>
                <w:color w:val="auto"/>
                <w:lang w:eastAsia="zh-CN" w:bidi="ar"/>
              </w:rPr>
              <w:t>工作站</w:t>
            </w:r>
            <w:r>
              <w:rPr>
                <w:rFonts w:hint="eastAsia"/>
                <w:color w:val="auto"/>
                <w:lang w:eastAsia="zh-CN" w:bidi="ar"/>
              </w:rPr>
              <w:t xml:space="preserve"> </w:t>
            </w: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>
              <w:rPr>
                <w:rFonts w:hint="eastAsia"/>
                <w:color w:val="auto"/>
                <w:lang w:eastAsia="zh-CN" w:bidi="ar"/>
              </w:rPr>
              <w:t>博士</w:t>
            </w:r>
            <w:proofErr w:type="gramStart"/>
            <w:r>
              <w:rPr>
                <w:rFonts w:hint="eastAsia"/>
                <w:color w:val="auto"/>
                <w:lang w:eastAsia="zh-CN" w:bidi="ar"/>
              </w:rPr>
              <w:t>创新</w:t>
            </w:r>
            <w:r w:rsidRPr="00843F2A">
              <w:rPr>
                <w:rFonts w:hint="eastAsia"/>
                <w:color w:val="auto"/>
                <w:lang w:eastAsia="zh-CN" w:bidi="ar"/>
              </w:rPr>
              <w:t>站</w:t>
            </w:r>
            <w:proofErr w:type="gramEnd"/>
            <w:r>
              <w:rPr>
                <w:rFonts w:hint="eastAsia"/>
                <w:color w:val="auto"/>
                <w:lang w:eastAsia="zh-CN" w:bidi="ar"/>
              </w:rPr>
              <w:t xml:space="preserve"> </w:t>
            </w: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proofErr w:type="gramStart"/>
            <w:r>
              <w:rPr>
                <w:rFonts w:hint="eastAsia"/>
                <w:color w:val="auto"/>
                <w:lang w:eastAsia="zh-CN" w:bidi="ar"/>
              </w:rPr>
              <w:t>海智工作站</w:t>
            </w:r>
            <w:proofErr w:type="gramEnd"/>
          </w:p>
          <w:p w14:paraId="325715C8" w14:textId="261A49AB" w:rsidR="005E0BD0" w:rsidRDefault="000D1B87" w:rsidP="00E15528">
            <w:pPr>
              <w:pStyle w:val="TableText"/>
              <w:ind w:left="34" w:right="125" w:firstLine="17"/>
              <w:jc w:val="both"/>
              <w:rPr>
                <w:color w:val="auto"/>
                <w:lang w:eastAsia="zh-CN" w:bidi="ar"/>
              </w:rPr>
            </w:pPr>
            <w:r w:rsidRPr="00843F2A">
              <w:rPr>
                <w:rFonts w:hint="eastAsia"/>
                <w:color w:val="auto"/>
                <w:lang w:eastAsia="zh-CN" w:bidi="ar"/>
              </w:rPr>
              <w:t>□国家知识产权示范企业</w:t>
            </w:r>
            <w:r>
              <w:rPr>
                <w:rFonts w:hint="eastAsia"/>
                <w:color w:val="auto"/>
                <w:lang w:eastAsia="zh-CN" w:bidi="ar"/>
              </w:rPr>
              <w:t xml:space="preserve"> </w:t>
            </w:r>
            <w:r w:rsidRPr="00843F2A">
              <w:rPr>
                <w:rFonts w:hint="eastAsia"/>
                <w:color w:val="auto"/>
                <w:lang w:eastAsia="zh-CN" w:bidi="ar"/>
              </w:rPr>
              <w:t>□国家知识产权示范</w:t>
            </w:r>
            <w:r>
              <w:rPr>
                <w:rFonts w:hint="eastAsia"/>
                <w:color w:val="auto"/>
                <w:lang w:eastAsia="zh-CN" w:bidi="ar"/>
              </w:rPr>
              <w:t xml:space="preserve">高校创建对象 </w:t>
            </w:r>
            <w:r w:rsidRPr="00843F2A">
              <w:rPr>
                <w:rFonts w:hint="eastAsia"/>
                <w:color w:val="auto"/>
                <w:lang w:eastAsia="zh-CN" w:bidi="ar"/>
              </w:rPr>
              <w:t>□国家知识产权示范</w:t>
            </w:r>
            <w:r>
              <w:rPr>
                <w:rFonts w:hint="eastAsia"/>
                <w:color w:val="auto"/>
                <w:lang w:eastAsia="zh-CN" w:bidi="ar"/>
              </w:rPr>
              <w:t>科研机构创建对象</w:t>
            </w:r>
          </w:p>
          <w:p w14:paraId="725699BA" w14:textId="73EF9FF9" w:rsidR="007E0BFB" w:rsidRDefault="007E0BFB" w:rsidP="00E15528">
            <w:pPr>
              <w:pStyle w:val="TableText"/>
              <w:ind w:left="34" w:right="125" w:firstLine="17"/>
              <w:jc w:val="both"/>
              <w:rPr>
                <w:color w:val="auto"/>
                <w:lang w:eastAsia="zh-CN" w:bidi="ar"/>
              </w:rPr>
            </w:pPr>
            <w:r w:rsidRPr="00843F2A">
              <w:rPr>
                <w:rFonts w:hint="eastAsia"/>
                <w:color w:val="auto"/>
                <w:lang w:eastAsia="zh-CN" w:bidi="ar"/>
              </w:rPr>
              <w:t>□高新技术企业 </w:t>
            </w:r>
          </w:p>
          <w:p w14:paraId="7F54663C" w14:textId="4341E4E7" w:rsidR="007E0BFB" w:rsidRDefault="007E0BFB" w:rsidP="00E15528">
            <w:pPr>
              <w:pStyle w:val="TableText"/>
              <w:ind w:left="34" w:right="125" w:firstLine="17"/>
              <w:jc w:val="both"/>
              <w:rPr>
                <w:color w:val="auto"/>
                <w:lang w:eastAsia="zh-CN" w:bidi="ar"/>
              </w:rPr>
            </w:pPr>
            <w:bookmarkStart w:id="4" w:name="OLE_LINK9"/>
            <w:bookmarkStart w:id="5" w:name="OLE_LINK12"/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 w:rsidRPr="005E0BD0">
              <w:rPr>
                <w:rFonts w:hint="eastAsia"/>
                <w:color w:val="auto"/>
                <w:lang w:eastAsia="zh-CN" w:bidi="ar"/>
              </w:rPr>
              <w:t>独角兽企业</w:t>
            </w:r>
            <w:r>
              <w:rPr>
                <w:rFonts w:hint="eastAsia"/>
                <w:color w:val="auto"/>
                <w:lang w:eastAsia="zh-CN" w:bidi="ar"/>
              </w:rPr>
              <w:t xml:space="preserve"> </w:t>
            </w: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 w:rsidRPr="005E0BD0">
              <w:rPr>
                <w:rFonts w:hint="eastAsia"/>
                <w:color w:val="auto"/>
                <w:lang w:eastAsia="zh-CN" w:bidi="ar"/>
              </w:rPr>
              <w:t>潜在独角兽企业</w:t>
            </w:r>
            <w:r>
              <w:rPr>
                <w:rFonts w:hint="eastAsia"/>
                <w:color w:val="auto"/>
                <w:lang w:eastAsia="zh-CN" w:bidi="ar"/>
              </w:rPr>
              <w:t xml:space="preserve"> </w:t>
            </w: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 w:rsidRPr="005E0BD0">
              <w:rPr>
                <w:rFonts w:hint="eastAsia"/>
                <w:color w:val="auto"/>
                <w:lang w:eastAsia="zh-CN" w:bidi="ar"/>
              </w:rPr>
              <w:t>种子独角兽企业</w:t>
            </w:r>
            <w:bookmarkEnd w:id="4"/>
            <w:bookmarkEnd w:id="5"/>
            <w:r>
              <w:rPr>
                <w:rFonts w:hint="eastAsia"/>
                <w:color w:val="auto"/>
                <w:lang w:eastAsia="zh-CN" w:bidi="ar"/>
              </w:rPr>
              <w:t xml:space="preserve"> </w:t>
            </w: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 w:rsidRPr="005E0BD0">
              <w:rPr>
                <w:rFonts w:hint="eastAsia"/>
                <w:color w:val="auto"/>
                <w:lang w:eastAsia="zh-CN" w:bidi="ar"/>
              </w:rPr>
              <w:t>瞪</w:t>
            </w:r>
            <w:proofErr w:type="gramStart"/>
            <w:r w:rsidRPr="005E0BD0">
              <w:rPr>
                <w:rFonts w:hint="eastAsia"/>
                <w:color w:val="auto"/>
                <w:lang w:eastAsia="zh-CN" w:bidi="ar"/>
              </w:rPr>
              <w:t>羚</w:t>
            </w:r>
            <w:proofErr w:type="gramEnd"/>
            <w:r w:rsidRPr="005E0BD0">
              <w:rPr>
                <w:rFonts w:hint="eastAsia"/>
                <w:color w:val="auto"/>
                <w:lang w:eastAsia="zh-CN" w:bidi="ar"/>
              </w:rPr>
              <w:t>企业</w:t>
            </w:r>
            <w:r>
              <w:rPr>
                <w:rFonts w:hint="eastAsia"/>
                <w:color w:val="auto"/>
                <w:lang w:eastAsia="zh-CN" w:bidi="ar"/>
              </w:rPr>
              <w:t xml:space="preserve"> </w:t>
            </w: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 w:rsidRPr="005E0BD0">
              <w:rPr>
                <w:rFonts w:hint="eastAsia"/>
                <w:color w:val="auto"/>
                <w:lang w:eastAsia="zh-CN" w:bidi="ar"/>
              </w:rPr>
              <w:t>潜在瞪</w:t>
            </w:r>
            <w:proofErr w:type="gramStart"/>
            <w:r w:rsidRPr="005E0BD0">
              <w:rPr>
                <w:rFonts w:hint="eastAsia"/>
                <w:color w:val="auto"/>
                <w:lang w:eastAsia="zh-CN" w:bidi="ar"/>
              </w:rPr>
              <w:t>羚</w:t>
            </w:r>
            <w:proofErr w:type="gramEnd"/>
            <w:r w:rsidRPr="005E0BD0">
              <w:rPr>
                <w:rFonts w:hint="eastAsia"/>
                <w:color w:val="auto"/>
                <w:lang w:eastAsia="zh-CN" w:bidi="ar"/>
              </w:rPr>
              <w:t>企业</w:t>
            </w:r>
          </w:p>
          <w:p w14:paraId="44FBF834" w14:textId="4CEC3E97" w:rsidR="000D1B87" w:rsidRDefault="00A07ED9" w:rsidP="00E15528">
            <w:pPr>
              <w:pStyle w:val="TableText"/>
              <w:ind w:left="34" w:right="125" w:firstLine="17"/>
              <w:jc w:val="both"/>
              <w:rPr>
                <w:color w:val="auto"/>
                <w:lang w:eastAsia="zh-CN" w:bidi="ar"/>
              </w:rPr>
            </w:pPr>
            <w:bookmarkStart w:id="6" w:name="OLE_LINK3"/>
            <w:bookmarkStart w:id="7" w:name="OLE_LINK4"/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bookmarkEnd w:id="6"/>
            <w:bookmarkEnd w:id="7"/>
            <w:r w:rsidRPr="00843F2A">
              <w:rPr>
                <w:rFonts w:hint="eastAsia"/>
                <w:color w:val="auto"/>
                <w:lang w:eastAsia="zh-CN" w:bidi="ar"/>
              </w:rPr>
              <w:t>专精特新“小巨人”企业</w:t>
            </w:r>
            <w:r>
              <w:rPr>
                <w:rFonts w:hint="eastAsia"/>
                <w:color w:val="auto"/>
                <w:lang w:eastAsia="zh-CN" w:bidi="ar"/>
              </w:rPr>
              <w:t xml:space="preserve"> </w:t>
            </w:r>
            <w:r w:rsidRPr="00843F2A">
              <w:rPr>
                <w:rFonts w:hint="eastAsia"/>
                <w:color w:val="auto"/>
                <w:lang w:eastAsia="zh-CN" w:bidi="ar"/>
              </w:rPr>
              <w:t>□专精特新</w:t>
            </w:r>
            <w:r>
              <w:rPr>
                <w:rFonts w:hint="eastAsia"/>
                <w:color w:val="auto"/>
                <w:lang w:eastAsia="zh-CN" w:bidi="ar"/>
              </w:rPr>
              <w:t>中小</w:t>
            </w:r>
            <w:r w:rsidRPr="00843F2A">
              <w:rPr>
                <w:rFonts w:hint="eastAsia"/>
                <w:color w:val="auto"/>
                <w:lang w:eastAsia="zh-CN" w:bidi="ar"/>
              </w:rPr>
              <w:t>企</w:t>
            </w:r>
            <w:bookmarkStart w:id="8" w:name="_GoBack"/>
            <w:bookmarkEnd w:id="8"/>
            <w:r w:rsidRPr="00843F2A">
              <w:rPr>
                <w:rFonts w:hint="eastAsia"/>
                <w:color w:val="auto"/>
                <w:lang w:eastAsia="zh-CN" w:bidi="ar"/>
              </w:rPr>
              <w:t>业</w:t>
            </w:r>
            <w:r>
              <w:rPr>
                <w:rFonts w:hint="eastAsia"/>
                <w:color w:val="auto"/>
                <w:lang w:eastAsia="zh-CN" w:bidi="ar"/>
              </w:rPr>
              <w:t xml:space="preserve"> </w:t>
            </w: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>
              <w:rPr>
                <w:rFonts w:hint="eastAsia"/>
                <w:color w:val="auto"/>
                <w:lang w:eastAsia="zh-CN" w:bidi="ar"/>
              </w:rPr>
              <w:t>创新型中小企业</w:t>
            </w:r>
          </w:p>
          <w:p w14:paraId="4486D6FD" w14:textId="0AFD6A92" w:rsidR="000D1B87" w:rsidRDefault="00A07ED9" w:rsidP="00E15528">
            <w:pPr>
              <w:pStyle w:val="TableText"/>
              <w:ind w:left="34" w:right="125" w:firstLine="17"/>
              <w:jc w:val="both"/>
              <w:rPr>
                <w:color w:val="auto"/>
                <w:lang w:eastAsia="zh-CN" w:bidi="ar"/>
              </w:rPr>
            </w:pP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>
              <w:rPr>
                <w:rFonts w:hint="eastAsia"/>
                <w:color w:val="auto"/>
                <w:lang w:eastAsia="zh-CN" w:bidi="ar"/>
              </w:rPr>
              <w:t xml:space="preserve">国家级制造业单项冠军企业 </w:t>
            </w: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>
              <w:rPr>
                <w:rFonts w:hint="eastAsia"/>
                <w:color w:val="auto"/>
                <w:lang w:eastAsia="zh-CN" w:bidi="ar"/>
              </w:rPr>
              <w:t>省级制造业单项冠军企业</w:t>
            </w:r>
          </w:p>
          <w:p w14:paraId="0ACFF2AF" w14:textId="76DCF461" w:rsidR="00A07ED9" w:rsidRDefault="00255390" w:rsidP="00E15528">
            <w:pPr>
              <w:pStyle w:val="TableText"/>
              <w:ind w:left="34" w:right="125" w:firstLine="17"/>
              <w:jc w:val="both"/>
              <w:rPr>
                <w:color w:val="auto"/>
                <w:lang w:eastAsia="zh-CN" w:bidi="ar"/>
              </w:rPr>
            </w:pP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 w:rsidRPr="00255390">
              <w:rPr>
                <w:rFonts w:hint="eastAsia"/>
                <w:color w:val="auto"/>
                <w:lang w:eastAsia="zh-CN" w:bidi="ar"/>
              </w:rPr>
              <w:t>中华老字号</w:t>
            </w:r>
            <w:r w:rsidRPr="00255390">
              <w:rPr>
                <w:color w:val="auto"/>
                <w:lang w:eastAsia="zh-CN" w:bidi="ar"/>
              </w:rPr>
              <w:t xml:space="preserve">  </w:t>
            </w: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 w:rsidRPr="00255390">
              <w:rPr>
                <w:rFonts w:hint="eastAsia"/>
                <w:color w:val="auto"/>
                <w:lang w:eastAsia="zh-CN" w:bidi="ar"/>
              </w:rPr>
              <w:t>江西老字号</w:t>
            </w:r>
            <w:r w:rsidRPr="00255390">
              <w:rPr>
                <w:color w:val="auto"/>
                <w:lang w:eastAsia="zh-CN" w:bidi="ar"/>
              </w:rPr>
              <w:t xml:space="preserve">  </w:t>
            </w:r>
            <w:r w:rsidRPr="00843F2A">
              <w:rPr>
                <w:rFonts w:hint="eastAsia"/>
                <w:color w:val="auto"/>
                <w:lang w:eastAsia="zh-CN" w:bidi="ar"/>
              </w:rPr>
              <w:t>□</w:t>
            </w:r>
            <w:r>
              <w:rPr>
                <w:rFonts w:hint="eastAsia"/>
                <w:color w:val="auto"/>
                <w:lang w:eastAsia="zh-CN" w:bidi="ar"/>
              </w:rPr>
              <w:t>市级</w:t>
            </w:r>
            <w:r w:rsidRPr="00255390">
              <w:rPr>
                <w:rFonts w:hint="eastAsia"/>
                <w:color w:val="auto"/>
                <w:lang w:eastAsia="zh-CN" w:bidi="ar"/>
              </w:rPr>
              <w:t>老字号</w:t>
            </w:r>
          </w:p>
          <w:bookmarkEnd w:id="2"/>
          <w:bookmarkEnd w:id="3"/>
          <w:p w14:paraId="22EF0734" w14:textId="18B1F40D" w:rsidR="00472752" w:rsidRPr="00843F2A" w:rsidRDefault="002F6753" w:rsidP="00E15528">
            <w:pPr>
              <w:pStyle w:val="TableText"/>
              <w:ind w:left="34" w:right="125" w:firstLine="17"/>
              <w:jc w:val="both"/>
              <w:rPr>
                <w:color w:val="auto"/>
                <w:lang w:eastAsia="zh-CN"/>
              </w:rPr>
            </w:pPr>
            <w:r w:rsidRPr="00843F2A">
              <w:rPr>
                <w:rFonts w:hint="eastAsia"/>
                <w:color w:val="auto"/>
                <w:lang w:eastAsia="zh-CN" w:bidi="ar"/>
              </w:rPr>
              <w:t>□其他（标注说明：      ）</w:t>
            </w:r>
          </w:p>
        </w:tc>
      </w:tr>
      <w:tr w:rsidR="00472752" w14:paraId="4C263AE1" w14:textId="77777777">
        <w:trPr>
          <w:trHeight w:val="455"/>
          <w:jc w:val="center"/>
        </w:trPr>
        <w:tc>
          <w:tcPr>
            <w:tcW w:w="1990" w:type="dxa"/>
            <w:vAlign w:val="center"/>
          </w:tcPr>
          <w:p w14:paraId="7AD2B53F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通信地址</w:t>
            </w:r>
            <w:proofErr w:type="spellEnd"/>
          </w:p>
        </w:tc>
        <w:tc>
          <w:tcPr>
            <w:tcW w:w="6733" w:type="dxa"/>
            <w:gridSpan w:val="6"/>
          </w:tcPr>
          <w:p w14:paraId="1F3CD1DA" w14:textId="77777777" w:rsidR="00472752" w:rsidRDefault="00472752" w:rsidP="00E15528">
            <w:pPr>
              <w:rPr>
                <w:color w:val="auto"/>
                <w:sz w:val="20"/>
              </w:rPr>
            </w:pPr>
          </w:p>
        </w:tc>
      </w:tr>
      <w:tr w:rsidR="00472752" w14:paraId="6C2EA1F7" w14:textId="77777777">
        <w:trPr>
          <w:trHeight w:val="456"/>
          <w:jc w:val="center"/>
        </w:trPr>
        <w:tc>
          <w:tcPr>
            <w:tcW w:w="1990" w:type="dxa"/>
            <w:vAlign w:val="center"/>
          </w:tcPr>
          <w:p w14:paraId="5892743D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注册地址</w:t>
            </w:r>
            <w:proofErr w:type="spellEnd"/>
          </w:p>
        </w:tc>
        <w:tc>
          <w:tcPr>
            <w:tcW w:w="6733" w:type="dxa"/>
            <w:gridSpan w:val="6"/>
          </w:tcPr>
          <w:p w14:paraId="7918407F" w14:textId="77777777" w:rsidR="00472752" w:rsidRDefault="00472752" w:rsidP="00E15528">
            <w:pPr>
              <w:rPr>
                <w:color w:val="auto"/>
                <w:sz w:val="20"/>
              </w:rPr>
            </w:pPr>
          </w:p>
        </w:tc>
      </w:tr>
      <w:tr w:rsidR="00472752" w14:paraId="03AE0B6E" w14:textId="77777777">
        <w:trPr>
          <w:trHeight w:val="453"/>
          <w:jc w:val="center"/>
        </w:trPr>
        <w:tc>
          <w:tcPr>
            <w:tcW w:w="1990" w:type="dxa"/>
            <w:vAlign w:val="center"/>
          </w:tcPr>
          <w:p w14:paraId="75F568F7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联系人</w:t>
            </w:r>
            <w:proofErr w:type="spellEnd"/>
          </w:p>
        </w:tc>
        <w:tc>
          <w:tcPr>
            <w:tcW w:w="1969" w:type="dxa"/>
            <w:gridSpan w:val="2"/>
            <w:vAlign w:val="center"/>
          </w:tcPr>
          <w:p w14:paraId="68B7E3E1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0D93F745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5"/>
              </w:rPr>
              <w:t>固定电话</w:t>
            </w:r>
            <w:proofErr w:type="spellEnd"/>
          </w:p>
        </w:tc>
        <w:tc>
          <w:tcPr>
            <w:tcW w:w="3177" w:type="dxa"/>
            <w:gridSpan w:val="2"/>
            <w:vAlign w:val="center"/>
          </w:tcPr>
          <w:p w14:paraId="04B434B2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</w:tr>
      <w:tr w:rsidR="00472752" w14:paraId="11716B46" w14:textId="77777777">
        <w:trPr>
          <w:trHeight w:val="454"/>
          <w:jc w:val="center"/>
        </w:trPr>
        <w:tc>
          <w:tcPr>
            <w:tcW w:w="1990" w:type="dxa"/>
            <w:tcBorders>
              <w:bottom w:val="single" w:sz="2" w:space="0" w:color="000000"/>
            </w:tcBorders>
            <w:vAlign w:val="center"/>
          </w:tcPr>
          <w:p w14:paraId="723E0A50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6"/>
              </w:rPr>
              <w:t>电子邮箱</w:t>
            </w:r>
            <w:proofErr w:type="spellEnd"/>
          </w:p>
        </w:tc>
        <w:tc>
          <w:tcPr>
            <w:tcW w:w="1969" w:type="dxa"/>
            <w:gridSpan w:val="2"/>
            <w:vAlign w:val="center"/>
          </w:tcPr>
          <w:p w14:paraId="717EF029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587" w:type="dxa"/>
            <w:gridSpan w:val="2"/>
            <w:vAlign w:val="center"/>
          </w:tcPr>
          <w:p w14:paraId="3E4903DE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手机</w:t>
            </w:r>
            <w:proofErr w:type="spellEnd"/>
          </w:p>
        </w:tc>
        <w:tc>
          <w:tcPr>
            <w:tcW w:w="3177" w:type="dxa"/>
            <w:gridSpan w:val="2"/>
            <w:vAlign w:val="center"/>
          </w:tcPr>
          <w:p w14:paraId="40D8C7C6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</w:tr>
      <w:tr w:rsidR="00472752" w14:paraId="013DC181" w14:textId="77777777" w:rsidTr="004472D1">
        <w:trPr>
          <w:trHeight w:val="397"/>
          <w:jc w:val="center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99291A9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单位人数</w:t>
            </w:r>
            <w:proofErr w:type="spellEnd"/>
          </w:p>
        </w:tc>
        <w:tc>
          <w:tcPr>
            <w:tcW w:w="1506" w:type="dxa"/>
            <w:tcBorders>
              <w:left w:val="single" w:sz="2" w:space="0" w:color="000000"/>
            </w:tcBorders>
            <w:vAlign w:val="center"/>
          </w:tcPr>
          <w:p w14:paraId="4E8A2C2A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合计</w:t>
            </w:r>
            <w:proofErr w:type="spellEnd"/>
          </w:p>
        </w:tc>
        <w:tc>
          <w:tcPr>
            <w:tcW w:w="1101" w:type="dxa"/>
            <w:gridSpan w:val="2"/>
            <w:vAlign w:val="center"/>
          </w:tcPr>
          <w:p w14:paraId="3AAD603F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管理人员</w:t>
            </w:r>
            <w:proofErr w:type="spellEnd"/>
          </w:p>
        </w:tc>
        <w:tc>
          <w:tcPr>
            <w:tcW w:w="1659" w:type="dxa"/>
            <w:gridSpan w:val="2"/>
            <w:vAlign w:val="center"/>
          </w:tcPr>
          <w:p w14:paraId="5D1269C1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研发人员</w:t>
            </w:r>
            <w:proofErr w:type="spellEnd"/>
          </w:p>
        </w:tc>
        <w:tc>
          <w:tcPr>
            <w:tcW w:w="2467" w:type="dxa"/>
            <w:vAlign w:val="center"/>
          </w:tcPr>
          <w:p w14:paraId="4C219F6F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普通员工</w:t>
            </w:r>
            <w:proofErr w:type="spellEnd"/>
          </w:p>
        </w:tc>
      </w:tr>
      <w:tr w:rsidR="00472752" w14:paraId="359E8CE0" w14:textId="77777777" w:rsidTr="004472D1">
        <w:trPr>
          <w:trHeight w:val="397"/>
          <w:jc w:val="center"/>
        </w:trPr>
        <w:tc>
          <w:tcPr>
            <w:tcW w:w="19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60D77F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506" w:type="dxa"/>
            <w:tcBorders>
              <w:left w:val="single" w:sz="2" w:space="0" w:color="000000"/>
            </w:tcBorders>
            <w:vAlign w:val="center"/>
          </w:tcPr>
          <w:p w14:paraId="758FEADA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58CE8ABA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7D04AEAC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467" w:type="dxa"/>
            <w:vAlign w:val="center"/>
          </w:tcPr>
          <w:p w14:paraId="7A97236C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</w:tr>
      <w:tr w:rsidR="00472752" w14:paraId="21CDA090" w14:textId="77777777" w:rsidTr="004472D1">
        <w:trPr>
          <w:trHeight w:val="397"/>
          <w:jc w:val="center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919D135" w14:textId="77777777" w:rsidR="00472752" w:rsidRDefault="006C7BCD" w:rsidP="00E15528">
            <w:pPr>
              <w:pStyle w:val="TableText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近三年研发投入</w:t>
            </w:r>
          </w:p>
          <w:p w14:paraId="39BD0393" w14:textId="77777777" w:rsidR="00472752" w:rsidRDefault="006C7BCD" w:rsidP="00E15528">
            <w:pPr>
              <w:pStyle w:val="TableText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（万元）</w:t>
            </w:r>
          </w:p>
        </w:tc>
        <w:tc>
          <w:tcPr>
            <w:tcW w:w="1506" w:type="dxa"/>
            <w:tcBorders>
              <w:left w:val="single" w:sz="2" w:space="0" w:color="000000"/>
            </w:tcBorders>
            <w:vAlign w:val="center"/>
          </w:tcPr>
          <w:p w14:paraId="2926DB7C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合计</w:t>
            </w:r>
            <w:proofErr w:type="spellEnd"/>
          </w:p>
        </w:tc>
        <w:tc>
          <w:tcPr>
            <w:tcW w:w="1101" w:type="dxa"/>
            <w:gridSpan w:val="2"/>
            <w:vAlign w:val="center"/>
          </w:tcPr>
          <w:p w14:paraId="7D7C1573" w14:textId="62C4D2FA" w:rsidR="00472752" w:rsidRPr="00987CB4" w:rsidRDefault="006C7BCD" w:rsidP="00E15528">
            <w:pPr>
              <w:pStyle w:val="TableText"/>
              <w:jc w:val="center"/>
              <w:rPr>
                <w:color w:val="auto"/>
              </w:rPr>
            </w:pPr>
            <w:r w:rsidRPr="00987CB4">
              <w:rPr>
                <w:color w:val="auto"/>
                <w:spacing w:val="-2"/>
              </w:rPr>
              <w:t>20</w:t>
            </w:r>
            <w:r w:rsidR="00ED6704" w:rsidRPr="00987CB4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 w:rsidRPr="00987CB4">
              <w:rPr>
                <w:color w:val="auto"/>
                <w:spacing w:val="-2"/>
              </w:rPr>
              <w:t>年</w:t>
            </w:r>
          </w:p>
        </w:tc>
        <w:tc>
          <w:tcPr>
            <w:tcW w:w="1659" w:type="dxa"/>
            <w:gridSpan w:val="2"/>
            <w:vAlign w:val="center"/>
          </w:tcPr>
          <w:p w14:paraId="246E680B" w14:textId="125348A1" w:rsidR="00472752" w:rsidRPr="00987CB4" w:rsidRDefault="006C7BCD" w:rsidP="00E15528">
            <w:pPr>
              <w:pStyle w:val="TableText"/>
              <w:jc w:val="center"/>
              <w:rPr>
                <w:color w:val="auto"/>
              </w:rPr>
            </w:pPr>
            <w:r w:rsidRPr="00987CB4">
              <w:rPr>
                <w:color w:val="auto"/>
                <w:spacing w:val="-2"/>
              </w:rPr>
              <w:t>20</w:t>
            </w:r>
            <w:r w:rsidR="00ED6704" w:rsidRPr="00987CB4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 w:rsidRPr="00987CB4">
              <w:rPr>
                <w:color w:val="auto"/>
                <w:spacing w:val="-2"/>
              </w:rPr>
              <w:t>年</w:t>
            </w:r>
          </w:p>
        </w:tc>
        <w:tc>
          <w:tcPr>
            <w:tcW w:w="2467" w:type="dxa"/>
            <w:vAlign w:val="center"/>
          </w:tcPr>
          <w:p w14:paraId="587247DF" w14:textId="09F2684C" w:rsidR="00472752" w:rsidRPr="00987CB4" w:rsidRDefault="006C7BCD" w:rsidP="00E15528">
            <w:pPr>
              <w:pStyle w:val="TableText"/>
              <w:jc w:val="center"/>
              <w:rPr>
                <w:color w:val="auto"/>
              </w:rPr>
            </w:pPr>
            <w:r w:rsidRPr="00987CB4">
              <w:rPr>
                <w:color w:val="auto"/>
                <w:spacing w:val="-2"/>
              </w:rPr>
              <w:t>20</w:t>
            </w:r>
            <w:r w:rsidR="00ED6704" w:rsidRPr="00987CB4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 w:rsidRPr="00987CB4">
              <w:rPr>
                <w:color w:val="auto"/>
                <w:spacing w:val="-2"/>
              </w:rPr>
              <w:t>年</w:t>
            </w:r>
          </w:p>
        </w:tc>
      </w:tr>
      <w:tr w:rsidR="00472752" w14:paraId="4A00D3FE" w14:textId="77777777" w:rsidTr="004472D1">
        <w:trPr>
          <w:trHeight w:val="397"/>
          <w:jc w:val="center"/>
        </w:trPr>
        <w:tc>
          <w:tcPr>
            <w:tcW w:w="19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61910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506" w:type="dxa"/>
            <w:tcBorders>
              <w:left w:val="single" w:sz="2" w:space="0" w:color="000000"/>
            </w:tcBorders>
            <w:vAlign w:val="center"/>
          </w:tcPr>
          <w:p w14:paraId="5BFC1EFF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0A7C65C8" w14:textId="77777777" w:rsidR="00472752" w:rsidRPr="00987CB4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53DDF917" w14:textId="77777777" w:rsidR="00472752" w:rsidRPr="00987CB4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467" w:type="dxa"/>
            <w:vAlign w:val="center"/>
          </w:tcPr>
          <w:p w14:paraId="06406B8A" w14:textId="77777777" w:rsidR="00472752" w:rsidRPr="00987CB4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</w:tr>
      <w:tr w:rsidR="00472752" w14:paraId="1CE68820" w14:textId="77777777" w:rsidTr="004472D1">
        <w:trPr>
          <w:trHeight w:val="397"/>
          <w:jc w:val="center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0D9C6319" w14:textId="77777777" w:rsidR="00472752" w:rsidRDefault="006C7BCD" w:rsidP="00E15528">
            <w:pPr>
              <w:pStyle w:val="TableText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近三年新产品发布</w:t>
            </w:r>
            <w:proofErr w:type="gramStart"/>
            <w:r>
              <w:rPr>
                <w:color w:val="auto"/>
                <w:spacing w:val="-1"/>
                <w:lang w:eastAsia="zh-CN"/>
              </w:rPr>
              <w:t>频</w:t>
            </w:r>
            <w:proofErr w:type="gramEnd"/>
          </w:p>
          <w:p w14:paraId="49DD4514" w14:textId="77777777" w:rsidR="00472752" w:rsidRDefault="006C7BCD" w:rsidP="00E15528">
            <w:pPr>
              <w:pStyle w:val="TableText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次（次/年）</w:t>
            </w:r>
          </w:p>
        </w:tc>
        <w:tc>
          <w:tcPr>
            <w:tcW w:w="1506" w:type="dxa"/>
            <w:tcBorders>
              <w:left w:val="single" w:sz="2" w:space="0" w:color="000000"/>
            </w:tcBorders>
            <w:vAlign w:val="center"/>
          </w:tcPr>
          <w:p w14:paraId="5C77C92C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平均值</w:t>
            </w:r>
            <w:proofErr w:type="spellEnd"/>
          </w:p>
        </w:tc>
        <w:tc>
          <w:tcPr>
            <w:tcW w:w="1101" w:type="dxa"/>
            <w:gridSpan w:val="2"/>
            <w:vAlign w:val="center"/>
          </w:tcPr>
          <w:p w14:paraId="4B5D56FF" w14:textId="141762D7" w:rsidR="00472752" w:rsidRPr="00987CB4" w:rsidRDefault="006C7BCD" w:rsidP="00E15528">
            <w:pPr>
              <w:pStyle w:val="TableText"/>
              <w:jc w:val="center"/>
              <w:rPr>
                <w:color w:val="auto"/>
              </w:rPr>
            </w:pPr>
            <w:r w:rsidRPr="00987CB4">
              <w:rPr>
                <w:color w:val="auto"/>
                <w:spacing w:val="-2"/>
              </w:rPr>
              <w:t>20</w:t>
            </w:r>
            <w:r w:rsidR="00ED6704" w:rsidRPr="00987CB4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 w:rsidRPr="00987CB4">
              <w:rPr>
                <w:color w:val="auto"/>
                <w:spacing w:val="-2"/>
              </w:rPr>
              <w:t>年</w:t>
            </w:r>
          </w:p>
        </w:tc>
        <w:tc>
          <w:tcPr>
            <w:tcW w:w="1659" w:type="dxa"/>
            <w:gridSpan w:val="2"/>
            <w:vAlign w:val="center"/>
          </w:tcPr>
          <w:p w14:paraId="73AE0A0B" w14:textId="5E198143" w:rsidR="00472752" w:rsidRPr="00987CB4" w:rsidRDefault="006C7BCD" w:rsidP="00E15528">
            <w:pPr>
              <w:pStyle w:val="TableText"/>
              <w:jc w:val="center"/>
              <w:rPr>
                <w:color w:val="auto"/>
              </w:rPr>
            </w:pPr>
            <w:r w:rsidRPr="00987CB4">
              <w:rPr>
                <w:color w:val="auto"/>
                <w:spacing w:val="-2"/>
              </w:rPr>
              <w:t>20</w:t>
            </w:r>
            <w:r w:rsidR="00ED6704" w:rsidRPr="00987CB4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 w:rsidRPr="00987CB4">
              <w:rPr>
                <w:color w:val="auto"/>
                <w:spacing w:val="-2"/>
              </w:rPr>
              <w:t>年</w:t>
            </w:r>
          </w:p>
        </w:tc>
        <w:tc>
          <w:tcPr>
            <w:tcW w:w="2467" w:type="dxa"/>
            <w:vAlign w:val="center"/>
          </w:tcPr>
          <w:p w14:paraId="707C1E3C" w14:textId="7902D9E4" w:rsidR="00472752" w:rsidRPr="00987CB4" w:rsidRDefault="006C7BCD" w:rsidP="00E15528">
            <w:pPr>
              <w:pStyle w:val="TableText"/>
              <w:jc w:val="center"/>
              <w:rPr>
                <w:color w:val="auto"/>
              </w:rPr>
            </w:pPr>
            <w:r w:rsidRPr="00987CB4">
              <w:rPr>
                <w:color w:val="auto"/>
                <w:spacing w:val="-2"/>
              </w:rPr>
              <w:t>20</w:t>
            </w:r>
            <w:r w:rsidR="00ED6704" w:rsidRPr="00987CB4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 w:rsidRPr="00987CB4">
              <w:rPr>
                <w:color w:val="auto"/>
                <w:spacing w:val="-2"/>
              </w:rPr>
              <w:t>年</w:t>
            </w:r>
          </w:p>
        </w:tc>
      </w:tr>
      <w:tr w:rsidR="00472752" w14:paraId="4D70F556" w14:textId="77777777" w:rsidTr="004472D1">
        <w:trPr>
          <w:trHeight w:val="397"/>
          <w:jc w:val="center"/>
        </w:trPr>
        <w:tc>
          <w:tcPr>
            <w:tcW w:w="19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F6F2EC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506" w:type="dxa"/>
            <w:tcBorders>
              <w:left w:val="single" w:sz="2" w:space="0" w:color="000000"/>
            </w:tcBorders>
            <w:vAlign w:val="center"/>
          </w:tcPr>
          <w:p w14:paraId="747A094E" w14:textId="77777777" w:rsidR="00472752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FB1D1E4" w14:textId="77777777" w:rsidR="00472752" w:rsidRPr="00987CB4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4A22B897" w14:textId="77777777" w:rsidR="00472752" w:rsidRPr="00987CB4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467" w:type="dxa"/>
            <w:vAlign w:val="center"/>
          </w:tcPr>
          <w:p w14:paraId="5D5B44B1" w14:textId="77777777" w:rsidR="00472752" w:rsidRPr="00987CB4" w:rsidRDefault="00472752" w:rsidP="00E15528">
            <w:pPr>
              <w:jc w:val="center"/>
              <w:rPr>
                <w:color w:val="auto"/>
                <w:sz w:val="20"/>
              </w:rPr>
            </w:pPr>
          </w:p>
        </w:tc>
      </w:tr>
      <w:tr w:rsidR="00472752" w14:paraId="6FC61398" w14:textId="77777777" w:rsidTr="004472D1">
        <w:trPr>
          <w:trHeight w:val="397"/>
          <w:jc w:val="center"/>
        </w:trPr>
        <w:tc>
          <w:tcPr>
            <w:tcW w:w="199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E9B648C" w14:textId="77777777" w:rsidR="00472752" w:rsidRDefault="006C7BCD" w:rsidP="00E15528">
            <w:pPr>
              <w:pStyle w:val="TableText"/>
              <w:jc w:val="center"/>
              <w:rPr>
                <w:color w:val="auto"/>
                <w:lang w:eastAsia="zh-CN"/>
              </w:rPr>
            </w:pPr>
            <w:bookmarkStart w:id="9" w:name="_Hlk209599071"/>
            <w:r>
              <w:rPr>
                <w:color w:val="auto"/>
                <w:spacing w:val="-1"/>
                <w:lang w:eastAsia="zh-CN"/>
              </w:rPr>
              <w:t>近三年销售收入</w:t>
            </w:r>
          </w:p>
          <w:p w14:paraId="0D9E3CF0" w14:textId="77777777" w:rsidR="00472752" w:rsidRDefault="006C7BCD" w:rsidP="00E15528">
            <w:pPr>
              <w:pStyle w:val="TableText"/>
              <w:jc w:val="center"/>
              <w:rPr>
                <w:color w:val="auto"/>
                <w:lang w:eastAsia="zh-CN"/>
              </w:rPr>
            </w:pPr>
            <w:r>
              <w:rPr>
                <w:color w:val="auto"/>
                <w:spacing w:val="-5"/>
                <w:lang w:eastAsia="zh-CN"/>
              </w:rPr>
              <w:t>（万元）</w:t>
            </w:r>
          </w:p>
        </w:tc>
        <w:tc>
          <w:tcPr>
            <w:tcW w:w="1506" w:type="dxa"/>
            <w:tcBorders>
              <w:left w:val="single" w:sz="2" w:space="0" w:color="000000"/>
            </w:tcBorders>
            <w:vAlign w:val="center"/>
          </w:tcPr>
          <w:p w14:paraId="23BF6327" w14:textId="77777777" w:rsidR="00472752" w:rsidRDefault="006C7BCD" w:rsidP="00E15528">
            <w:pPr>
              <w:pStyle w:val="TableTex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合计</w:t>
            </w:r>
            <w:proofErr w:type="spellEnd"/>
          </w:p>
        </w:tc>
        <w:tc>
          <w:tcPr>
            <w:tcW w:w="1101" w:type="dxa"/>
            <w:gridSpan w:val="2"/>
            <w:vAlign w:val="center"/>
          </w:tcPr>
          <w:p w14:paraId="76BCB949" w14:textId="2F1E77B8" w:rsidR="00472752" w:rsidRPr="00987CB4" w:rsidRDefault="006C7BCD" w:rsidP="00E15528">
            <w:pPr>
              <w:pStyle w:val="TableText"/>
              <w:jc w:val="center"/>
              <w:rPr>
                <w:color w:val="auto"/>
              </w:rPr>
            </w:pPr>
            <w:r w:rsidRPr="00987CB4">
              <w:rPr>
                <w:color w:val="auto"/>
                <w:spacing w:val="-2"/>
              </w:rPr>
              <w:t>20</w:t>
            </w:r>
            <w:r w:rsidR="00ED6704" w:rsidRPr="00987CB4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 w:rsidRPr="00987CB4">
              <w:rPr>
                <w:color w:val="auto"/>
                <w:spacing w:val="-2"/>
              </w:rPr>
              <w:t>年</w:t>
            </w:r>
          </w:p>
        </w:tc>
        <w:tc>
          <w:tcPr>
            <w:tcW w:w="1659" w:type="dxa"/>
            <w:gridSpan w:val="2"/>
            <w:vAlign w:val="center"/>
          </w:tcPr>
          <w:p w14:paraId="6B4DC7AC" w14:textId="716E25A8" w:rsidR="00472752" w:rsidRPr="00987CB4" w:rsidRDefault="006C7BCD" w:rsidP="00E15528">
            <w:pPr>
              <w:pStyle w:val="TableText"/>
              <w:jc w:val="center"/>
              <w:rPr>
                <w:color w:val="auto"/>
              </w:rPr>
            </w:pPr>
            <w:r w:rsidRPr="00987CB4">
              <w:rPr>
                <w:color w:val="auto"/>
                <w:spacing w:val="-2"/>
              </w:rPr>
              <w:t>20</w:t>
            </w:r>
            <w:r w:rsidR="00ED6704" w:rsidRPr="00987CB4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 w:rsidRPr="00987CB4">
              <w:rPr>
                <w:color w:val="auto"/>
                <w:spacing w:val="-2"/>
              </w:rPr>
              <w:t>年</w:t>
            </w:r>
          </w:p>
        </w:tc>
        <w:tc>
          <w:tcPr>
            <w:tcW w:w="2467" w:type="dxa"/>
            <w:vAlign w:val="center"/>
          </w:tcPr>
          <w:p w14:paraId="1815D471" w14:textId="18C88D23" w:rsidR="00472752" w:rsidRPr="00987CB4" w:rsidRDefault="006C7BCD" w:rsidP="00E15528">
            <w:pPr>
              <w:pStyle w:val="TableText"/>
              <w:jc w:val="center"/>
              <w:rPr>
                <w:color w:val="auto"/>
              </w:rPr>
            </w:pPr>
            <w:r w:rsidRPr="00987CB4">
              <w:rPr>
                <w:color w:val="auto"/>
                <w:spacing w:val="-2"/>
              </w:rPr>
              <w:t>20</w:t>
            </w:r>
            <w:r w:rsidR="00ED6704" w:rsidRPr="00987CB4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 w:rsidRPr="00987CB4">
              <w:rPr>
                <w:color w:val="auto"/>
                <w:spacing w:val="-2"/>
              </w:rPr>
              <w:t>年</w:t>
            </w:r>
          </w:p>
        </w:tc>
      </w:tr>
      <w:bookmarkEnd w:id="9"/>
      <w:tr w:rsidR="00472752" w14:paraId="0029AA54" w14:textId="77777777" w:rsidTr="004472D1">
        <w:trPr>
          <w:trHeight w:val="397"/>
          <w:jc w:val="center"/>
        </w:trPr>
        <w:tc>
          <w:tcPr>
            <w:tcW w:w="199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23169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1506" w:type="dxa"/>
            <w:tcBorders>
              <w:left w:val="single" w:sz="2" w:space="0" w:color="000000"/>
            </w:tcBorders>
            <w:vAlign w:val="center"/>
          </w:tcPr>
          <w:p w14:paraId="4D6DDF3D" w14:textId="77777777" w:rsidR="00472752" w:rsidRDefault="00472752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25A26012" w14:textId="77777777" w:rsidR="00472752" w:rsidRDefault="00472752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3A58016" w14:textId="77777777" w:rsidR="00472752" w:rsidRDefault="00472752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2467" w:type="dxa"/>
            <w:vAlign w:val="center"/>
          </w:tcPr>
          <w:p w14:paraId="50C7A73C" w14:textId="77777777" w:rsidR="00472752" w:rsidRDefault="00472752">
            <w:pPr>
              <w:jc w:val="center"/>
              <w:rPr>
                <w:color w:val="auto"/>
                <w:sz w:val="20"/>
              </w:rPr>
            </w:pPr>
          </w:p>
        </w:tc>
      </w:tr>
    </w:tbl>
    <w:p w14:paraId="293DDE5A" w14:textId="77777777" w:rsidR="00472752" w:rsidRPr="00391513" w:rsidRDefault="00472752">
      <w:pPr>
        <w:rPr>
          <w:rFonts w:eastAsiaTheme="minorEastAsia" w:hint="eastAsia"/>
          <w:color w:val="auto"/>
          <w:lang w:eastAsia="zh-CN"/>
        </w:rPr>
        <w:sectPr w:rsidR="00472752" w:rsidRPr="00391513" w:rsidSect="00E15528">
          <w:pgSz w:w="11905" w:h="16836"/>
          <w:pgMar w:top="1440" w:right="1800" w:bottom="1440" w:left="1800" w:header="0" w:footer="0" w:gutter="0"/>
          <w:cols w:space="720"/>
          <w:docGrid w:linePitch="286"/>
        </w:sectPr>
      </w:pPr>
    </w:p>
    <w:tbl>
      <w:tblPr>
        <w:tblStyle w:val="TableNormal"/>
        <w:tblW w:w="87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025"/>
        <w:gridCol w:w="15"/>
        <w:gridCol w:w="841"/>
        <w:gridCol w:w="999"/>
        <w:gridCol w:w="853"/>
        <w:gridCol w:w="803"/>
        <w:gridCol w:w="793"/>
        <w:gridCol w:w="215"/>
        <w:gridCol w:w="543"/>
        <w:gridCol w:w="915"/>
      </w:tblGrid>
      <w:tr w:rsidR="00472752" w14:paraId="06E31261" w14:textId="77777777" w:rsidTr="00391513">
        <w:trPr>
          <w:trHeight w:val="573"/>
          <w:jc w:val="center"/>
        </w:trPr>
        <w:tc>
          <w:tcPr>
            <w:tcW w:w="8723" w:type="dxa"/>
            <w:gridSpan w:val="11"/>
            <w:vAlign w:val="center"/>
          </w:tcPr>
          <w:p w14:paraId="5E83E74D" w14:textId="77777777" w:rsidR="00472752" w:rsidRDefault="006C7BCD" w:rsidP="00391513">
            <w:pPr>
              <w:pStyle w:val="TableText"/>
              <w:jc w:val="center"/>
              <w:rPr>
                <w:color w:val="auto"/>
                <w:sz w:val="19"/>
                <w:szCs w:val="19"/>
              </w:rPr>
            </w:pPr>
            <w:proofErr w:type="spellStart"/>
            <w:r>
              <w:rPr>
                <w:b/>
                <w:bCs/>
                <w:color w:val="auto"/>
                <w:spacing w:val="6"/>
                <w:sz w:val="19"/>
                <w:szCs w:val="19"/>
              </w:rPr>
              <w:lastRenderedPageBreak/>
              <w:t>知识产权信息</w:t>
            </w:r>
            <w:proofErr w:type="spellEnd"/>
          </w:p>
        </w:tc>
      </w:tr>
      <w:tr w:rsidR="00472752" w14:paraId="7482A9D0" w14:textId="77777777" w:rsidTr="00B36BAF">
        <w:trPr>
          <w:trHeight w:val="599"/>
          <w:jc w:val="center"/>
        </w:trPr>
        <w:tc>
          <w:tcPr>
            <w:tcW w:w="1721" w:type="dxa"/>
          </w:tcPr>
          <w:p w14:paraId="7BD452EB" w14:textId="77777777" w:rsidR="00472752" w:rsidRDefault="006C7BCD" w:rsidP="00391513">
            <w:pPr>
              <w:pStyle w:val="TableText"/>
              <w:spacing w:before="114"/>
              <w:ind w:left="684" w:right="162" w:hanging="564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知识产权管理部门</w:t>
            </w:r>
            <w:r>
              <w:rPr>
                <w:color w:val="auto"/>
                <w:spacing w:val="4"/>
                <w:lang w:eastAsia="zh-CN"/>
              </w:rPr>
              <w:t xml:space="preserve"> </w:t>
            </w:r>
            <w:r>
              <w:rPr>
                <w:color w:val="auto"/>
                <w:spacing w:val="-3"/>
                <w:lang w:eastAsia="zh-CN"/>
              </w:rPr>
              <w:t>名称</w:t>
            </w:r>
          </w:p>
        </w:tc>
        <w:tc>
          <w:tcPr>
            <w:tcW w:w="2880" w:type="dxa"/>
            <w:gridSpan w:val="4"/>
          </w:tcPr>
          <w:p w14:paraId="34A639DA" w14:textId="77777777" w:rsidR="00472752" w:rsidRDefault="00472752" w:rsidP="00391513">
            <w:pPr>
              <w:rPr>
                <w:color w:val="auto"/>
                <w:sz w:val="20"/>
                <w:lang w:eastAsia="zh-CN"/>
              </w:rPr>
            </w:pPr>
          </w:p>
        </w:tc>
        <w:tc>
          <w:tcPr>
            <w:tcW w:w="1656" w:type="dxa"/>
            <w:gridSpan w:val="2"/>
          </w:tcPr>
          <w:p w14:paraId="33DD1F9C" w14:textId="77777777" w:rsidR="00472752" w:rsidRDefault="006C7BCD" w:rsidP="00391513">
            <w:pPr>
              <w:pStyle w:val="TableText"/>
              <w:spacing w:before="113"/>
              <w:ind w:left="276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知识产权管理</w:t>
            </w:r>
          </w:p>
          <w:p w14:paraId="5A8B7405" w14:textId="77777777" w:rsidR="00472752" w:rsidRDefault="006C7BCD" w:rsidP="00391513">
            <w:pPr>
              <w:pStyle w:val="TableText"/>
              <w:spacing w:before="18"/>
              <w:ind w:left="461"/>
              <w:rPr>
                <w:color w:val="auto"/>
                <w:lang w:eastAsia="zh-CN"/>
              </w:rPr>
            </w:pPr>
            <w:r>
              <w:rPr>
                <w:color w:val="auto"/>
                <w:spacing w:val="-2"/>
                <w:lang w:eastAsia="zh-CN"/>
              </w:rPr>
              <w:t>人员数量</w:t>
            </w:r>
          </w:p>
        </w:tc>
        <w:tc>
          <w:tcPr>
            <w:tcW w:w="2466" w:type="dxa"/>
            <w:gridSpan w:val="4"/>
          </w:tcPr>
          <w:p w14:paraId="3485AB78" w14:textId="77777777" w:rsidR="00472752" w:rsidRDefault="00472752" w:rsidP="00391513">
            <w:pPr>
              <w:rPr>
                <w:color w:val="auto"/>
                <w:sz w:val="20"/>
                <w:lang w:eastAsia="zh-CN"/>
              </w:rPr>
            </w:pPr>
          </w:p>
        </w:tc>
      </w:tr>
      <w:tr w:rsidR="00472752" w14:paraId="0531231E" w14:textId="77777777" w:rsidTr="00B36BAF">
        <w:trPr>
          <w:trHeight w:val="351"/>
          <w:jc w:val="center"/>
        </w:trPr>
        <w:tc>
          <w:tcPr>
            <w:tcW w:w="1721" w:type="dxa"/>
            <w:tcBorders>
              <w:bottom w:val="single" w:sz="2" w:space="0" w:color="000000"/>
            </w:tcBorders>
          </w:tcPr>
          <w:p w14:paraId="6FE38059" w14:textId="77777777" w:rsidR="00472752" w:rsidRDefault="006C7BCD" w:rsidP="00391513">
            <w:pPr>
              <w:pStyle w:val="TableText"/>
              <w:spacing w:before="107"/>
              <w:ind w:left="414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负责人姓名</w:t>
            </w:r>
            <w:proofErr w:type="spellEnd"/>
          </w:p>
        </w:tc>
        <w:tc>
          <w:tcPr>
            <w:tcW w:w="2880" w:type="dxa"/>
            <w:gridSpan w:val="4"/>
          </w:tcPr>
          <w:p w14:paraId="09A225AF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1656" w:type="dxa"/>
            <w:gridSpan w:val="2"/>
          </w:tcPr>
          <w:p w14:paraId="3799C445" w14:textId="77777777" w:rsidR="00472752" w:rsidRDefault="006C7BCD" w:rsidP="00391513">
            <w:pPr>
              <w:pStyle w:val="TableText"/>
              <w:spacing w:before="107"/>
              <w:ind w:left="461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联系电话</w:t>
            </w:r>
            <w:proofErr w:type="spellEnd"/>
          </w:p>
        </w:tc>
        <w:tc>
          <w:tcPr>
            <w:tcW w:w="2466" w:type="dxa"/>
            <w:gridSpan w:val="4"/>
          </w:tcPr>
          <w:p w14:paraId="5DB7436E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</w:tr>
      <w:tr w:rsidR="00472752" w14:paraId="123927F2" w14:textId="77777777" w:rsidTr="009C2B11">
        <w:trPr>
          <w:trHeight w:val="345"/>
          <w:jc w:val="center"/>
        </w:trPr>
        <w:tc>
          <w:tcPr>
            <w:tcW w:w="172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1B5200" w14:textId="77777777" w:rsidR="00472752" w:rsidRDefault="00472752" w:rsidP="00391513">
            <w:pPr>
              <w:rPr>
                <w:color w:val="auto"/>
                <w:sz w:val="20"/>
              </w:rPr>
            </w:pPr>
          </w:p>
          <w:p w14:paraId="1DAAB197" w14:textId="77777777" w:rsidR="00472752" w:rsidRDefault="006C7BCD" w:rsidP="00391513">
            <w:pPr>
              <w:pStyle w:val="TableText"/>
              <w:spacing w:before="58"/>
              <w:ind w:left="400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专利申请量</w:t>
            </w:r>
            <w:proofErr w:type="spellEnd"/>
          </w:p>
          <w:p w14:paraId="758C7C02" w14:textId="77777777" w:rsidR="00472752" w:rsidRDefault="006C7BCD" w:rsidP="00391513">
            <w:pPr>
              <w:pStyle w:val="TableText"/>
              <w:spacing w:before="27"/>
              <w:ind w:left="604"/>
              <w:rPr>
                <w:color w:val="auto"/>
              </w:rPr>
            </w:pPr>
            <w:r>
              <w:rPr>
                <w:color w:val="auto"/>
                <w:spacing w:val="-6"/>
              </w:rPr>
              <w:t>（件）</w:t>
            </w:r>
          </w:p>
        </w:tc>
        <w:tc>
          <w:tcPr>
            <w:tcW w:w="1025" w:type="dxa"/>
            <w:tcBorders>
              <w:left w:val="single" w:sz="2" w:space="0" w:color="000000"/>
            </w:tcBorders>
          </w:tcPr>
          <w:p w14:paraId="3AB38124" w14:textId="77777777" w:rsidR="00472752" w:rsidRDefault="006C7BCD" w:rsidP="00391513">
            <w:pPr>
              <w:pStyle w:val="TableText"/>
              <w:spacing w:before="77"/>
              <w:ind w:left="335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发明</w:t>
            </w:r>
            <w:proofErr w:type="spellEnd"/>
          </w:p>
        </w:tc>
        <w:tc>
          <w:tcPr>
            <w:tcW w:w="856" w:type="dxa"/>
            <w:gridSpan w:val="2"/>
          </w:tcPr>
          <w:p w14:paraId="57055C48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</w:tcPr>
          <w:p w14:paraId="4DE8F6AA" w14:textId="77777777" w:rsidR="00472752" w:rsidRDefault="00472752" w:rsidP="00391513">
            <w:pPr>
              <w:rPr>
                <w:color w:val="auto"/>
                <w:sz w:val="20"/>
              </w:rPr>
            </w:pPr>
          </w:p>
          <w:p w14:paraId="17E22682" w14:textId="77777777" w:rsidR="00472752" w:rsidRDefault="006C7BCD" w:rsidP="00391513">
            <w:pPr>
              <w:pStyle w:val="TableText"/>
              <w:spacing w:before="58"/>
              <w:ind w:left="39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专利授权量</w:t>
            </w:r>
            <w:proofErr w:type="spellEnd"/>
          </w:p>
          <w:p w14:paraId="0D414F56" w14:textId="77777777" w:rsidR="00472752" w:rsidRDefault="006C7BCD" w:rsidP="00391513">
            <w:pPr>
              <w:pStyle w:val="TableText"/>
              <w:spacing w:before="18"/>
              <w:ind w:left="224"/>
              <w:rPr>
                <w:color w:val="auto"/>
              </w:rPr>
            </w:pPr>
            <w:r>
              <w:rPr>
                <w:color w:val="auto"/>
                <w:spacing w:val="-6"/>
              </w:rPr>
              <w:t>（件）</w:t>
            </w:r>
          </w:p>
        </w:tc>
        <w:tc>
          <w:tcPr>
            <w:tcW w:w="853" w:type="dxa"/>
          </w:tcPr>
          <w:p w14:paraId="799E93C6" w14:textId="77777777" w:rsidR="00472752" w:rsidRDefault="006C7BCD" w:rsidP="00391513">
            <w:pPr>
              <w:pStyle w:val="TableText"/>
              <w:spacing w:before="77"/>
              <w:ind w:left="288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发明</w:t>
            </w:r>
            <w:proofErr w:type="spellEnd"/>
          </w:p>
        </w:tc>
        <w:tc>
          <w:tcPr>
            <w:tcW w:w="803" w:type="dxa"/>
          </w:tcPr>
          <w:p w14:paraId="6C17568C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793" w:type="dxa"/>
            <w:vMerge w:val="restart"/>
            <w:tcBorders>
              <w:bottom w:val="nil"/>
            </w:tcBorders>
          </w:tcPr>
          <w:p w14:paraId="734A21A2" w14:textId="77777777" w:rsidR="00472752" w:rsidRDefault="00472752" w:rsidP="00391513">
            <w:pPr>
              <w:rPr>
                <w:color w:val="auto"/>
                <w:sz w:val="20"/>
              </w:rPr>
            </w:pPr>
          </w:p>
          <w:p w14:paraId="76EDFC34" w14:textId="77777777" w:rsidR="00472752" w:rsidRDefault="006C7BCD" w:rsidP="00391513">
            <w:pPr>
              <w:pStyle w:val="TableText"/>
              <w:spacing w:before="58"/>
              <w:ind w:left="128" w:right="125" w:hanging="4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有效专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  <w:spacing w:val="38"/>
              </w:rPr>
              <w:t>利量</w:t>
            </w:r>
            <w:proofErr w:type="spellEnd"/>
            <w:r>
              <w:rPr>
                <w:color w:val="auto"/>
              </w:rPr>
              <w:t xml:space="preserve">  </w:t>
            </w:r>
            <w:r>
              <w:rPr>
                <w:color w:val="auto"/>
                <w:spacing w:val="-6"/>
              </w:rPr>
              <w:t>（件）</w:t>
            </w:r>
          </w:p>
        </w:tc>
        <w:tc>
          <w:tcPr>
            <w:tcW w:w="758" w:type="dxa"/>
            <w:gridSpan w:val="2"/>
          </w:tcPr>
          <w:p w14:paraId="625C298D" w14:textId="77777777" w:rsidR="00472752" w:rsidRDefault="006C7BCD" w:rsidP="00391513">
            <w:pPr>
              <w:pStyle w:val="TableText"/>
              <w:spacing w:before="77"/>
              <w:ind w:left="200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发明</w:t>
            </w:r>
            <w:proofErr w:type="spellEnd"/>
          </w:p>
        </w:tc>
        <w:tc>
          <w:tcPr>
            <w:tcW w:w="915" w:type="dxa"/>
          </w:tcPr>
          <w:p w14:paraId="77AB165B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</w:tr>
      <w:tr w:rsidR="00472752" w14:paraId="3617CD38" w14:textId="77777777" w:rsidTr="009C2B11">
        <w:trPr>
          <w:trHeight w:val="345"/>
          <w:jc w:val="center"/>
        </w:trPr>
        <w:tc>
          <w:tcPr>
            <w:tcW w:w="172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9EB4E8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1025" w:type="dxa"/>
            <w:tcBorders>
              <w:left w:val="single" w:sz="2" w:space="0" w:color="000000"/>
            </w:tcBorders>
          </w:tcPr>
          <w:p w14:paraId="4EE187E0" w14:textId="77777777" w:rsidR="00472752" w:rsidRDefault="006C7BCD" w:rsidP="00391513">
            <w:pPr>
              <w:pStyle w:val="TableText"/>
              <w:spacing w:before="78"/>
              <w:ind w:left="156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实用新型</w:t>
            </w:r>
            <w:proofErr w:type="spellEnd"/>
          </w:p>
        </w:tc>
        <w:tc>
          <w:tcPr>
            <w:tcW w:w="856" w:type="dxa"/>
            <w:gridSpan w:val="2"/>
          </w:tcPr>
          <w:p w14:paraId="38170C33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999" w:type="dxa"/>
            <w:vMerge/>
            <w:tcBorders>
              <w:top w:val="nil"/>
              <w:bottom w:val="nil"/>
            </w:tcBorders>
          </w:tcPr>
          <w:p w14:paraId="63C91337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853" w:type="dxa"/>
          </w:tcPr>
          <w:p w14:paraId="3ED8E9A2" w14:textId="77777777" w:rsidR="00472752" w:rsidRDefault="006C7BCD" w:rsidP="00391513">
            <w:pPr>
              <w:pStyle w:val="TableText"/>
              <w:spacing w:before="78"/>
              <w:ind w:left="109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实用新型</w:t>
            </w:r>
            <w:proofErr w:type="spellEnd"/>
          </w:p>
        </w:tc>
        <w:tc>
          <w:tcPr>
            <w:tcW w:w="803" w:type="dxa"/>
          </w:tcPr>
          <w:p w14:paraId="3004AEA7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793" w:type="dxa"/>
            <w:vMerge/>
            <w:tcBorders>
              <w:top w:val="nil"/>
              <w:bottom w:val="nil"/>
            </w:tcBorders>
          </w:tcPr>
          <w:p w14:paraId="1FFC96F5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758" w:type="dxa"/>
            <w:gridSpan w:val="2"/>
          </w:tcPr>
          <w:p w14:paraId="6697D8D9" w14:textId="77777777" w:rsidR="00472752" w:rsidRDefault="006C7BCD" w:rsidP="00391513">
            <w:pPr>
              <w:pStyle w:val="TableText"/>
              <w:spacing w:before="78"/>
              <w:ind w:left="21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实用新型</w:t>
            </w:r>
            <w:proofErr w:type="spellEnd"/>
          </w:p>
        </w:tc>
        <w:tc>
          <w:tcPr>
            <w:tcW w:w="915" w:type="dxa"/>
          </w:tcPr>
          <w:p w14:paraId="6C7798A6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</w:tr>
      <w:tr w:rsidR="00472752" w14:paraId="3D1B54EC" w14:textId="77777777" w:rsidTr="009C2B11">
        <w:trPr>
          <w:trHeight w:val="345"/>
          <w:jc w:val="center"/>
        </w:trPr>
        <w:tc>
          <w:tcPr>
            <w:tcW w:w="1721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C487C4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1025" w:type="dxa"/>
            <w:tcBorders>
              <w:left w:val="single" w:sz="2" w:space="0" w:color="000000"/>
            </w:tcBorders>
          </w:tcPr>
          <w:p w14:paraId="472CA3B3" w14:textId="77777777" w:rsidR="00472752" w:rsidRDefault="006C7BCD" w:rsidP="00391513">
            <w:pPr>
              <w:pStyle w:val="TableText"/>
              <w:spacing w:before="78"/>
              <w:ind w:left="156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外观设计</w:t>
            </w:r>
            <w:proofErr w:type="spellEnd"/>
          </w:p>
        </w:tc>
        <w:tc>
          <w:tcPr>
            <w:tcW w:w="856" w:type="dxa"/>
            <w:gridSpan w:val="2"/>
          </w:tcPr>
          <w:p w14:paraId="44A8DDBB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999" w:type="dxa"/>
            <w:vMerge/>
            <w:tcBorders>
              <w:top w:val="nil"/>
              <w:bottom w:val="nil"/>
            </w:tcBorders>
          </w:tcPr>
          <w:p w14:paraId="33A99057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853" w:type="dxa"/>
          </w:tcPr>
          <w:p w14:paraId="1FEE13F7" w14:textId="77777777" w:rsidR="00472752" w:rsidRDefault="006C7BCD" w:rsidP="00391513">
            <w:pPr>
              <w:pStyle w:val="TableText"/>
              <w:spacing w:before="78"/>
              <w:ind w:left="108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外观设计</w:t>
            </w:r>
            <w:proofErr w:type="spellEnd"/>
          </w:p>
        </w:tc>
        <w:tc>
          <w:tcPr>
            <w:tcW w:w="803" w:type="dxa"/>
          </w:tcPr>
          <w:p w14:paraId="5C0D3B02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793" w:type="dxa"/>
            <w:vMerge/>
            <w:tcBorders>
              <w:top w:val="nil"/>
              <w:bottom w:val="nil"/>
            </w:tcBorders>
          </w:tcPr>
          <w:p w14:paraId="50876E50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758" w:type="dxa"/>
            <w:gridSpan w:val="2"/>
          </w:tcPr>
          <w:p w14:paraId="0CB862A9" w14:textId="77777777" w:rsidR="00472752" w:rsidRDefault="006C7BCD" w:rsidP="00391513">
            <w:pPr>
              <w:pStyle w:val="TableText"/>
              <w:spacing w:before="78"/>
              <w:ind w:left="21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外观设计</w:t>
            </w:r>
            <w:proofErr w:type="spellEnd"/>
          </w:p>
        </w:tc>
        <w:tc>
          <w:tcPr>
            <w:tcW w:w="915" w:type="dxa"/>
          </w:tcPr>
          <w:p w14:paraId="3D96C218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</w:tr>
      <w:tr w:rsidR="00472752" w14:paraId="1D50DA8D" w14:textId="77777777" w:rsidTr="009C2B11">
        <w:trPr>
          <w:trHeight w:val="344"/>
          <w:jc w:val="center"/>
        </w:trPr>
        <w:tc>
          <w:tcPr>
            <w:tcW w:w="17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6286B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1025" w:type="dxa"/>
            <w:tcBorders>
              <w:left w:val="single" w:sz="2" w:space="0" w:color="000000"/>
            </w:tcBorders>
          </w:tcPr>
          <w:p w14:paraId="2178CE1C" w14:textId="77777777" w:rsidR="00472752" w:rsidRDefault="006C7BCD" w:rsidP="00391513">
            <w:pPr>
              <w:pStyle w:val="TableText"/>
              <w:spacing w:before="78"/>
              <w:ind w:left="175"/>
              <w:rPr>
                <w:color w:val="auto"/>
              </w:rPr>
            </w:pPr>
            <w:proofErr w:type="spellStart"/>
            <w:r>
              <w:rPr>
                <w:color w:val="auto"/>
                <w:spacing w:val="-6"/>
              </w:rPr>
              <w:t>申请总量</w:t>
            </w:r>
            <w:proofErr w:type="spellEnd"/>
          </w:p>
        </w:tc>
        <w:tc>
          <w:tcPr>
            <w:tcW w:w="856" w:type="dxa"/>
            <w:gridSpan w:val="2"/>
          </w:tcPr>
          <w:p w14:paraId="7EF66C33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999" w:type="dxa"/>
            <w:vMerge/>
            <w:tcBorders>
              <w:top w:val="nil"/>
            </w:tcBorders>
          </w:tcPr>
          <w:p w14:paraId="065E2F4E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853" w:type="dxa"/>
          </w:tcPr>
          <w:p w14:paraId="40BF2527" w14:textId="77777777" w:rsidR="00472752" w:rsidRDefault="006C7BCD" w:rsidP="00391513">
            <w:pPr>
              <w:pStyle w:val="TableText"/>
              <w:spacing w:before="78"/>
              <w:ind w:left="104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授权总量</w:t>
            </w:r>
            <w:proofErr w:type="spellEnd"/>
          </w:p>
        </w:tc>
        <w:tc>
          <w:tcPr>
            <w:tcW w:w="803" w:type="dxa"/>
          </w:tcPr>
          <w:p w14:paraId="3B50B2C1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793" w:type="dxa"/>
            <w:vMerge/>
            <w:tcBorders>
              <w:top w:val="nil"/>
            </w:tcBorders>
          </w:tcPr>
          <w:p w14:paraId="28919AE0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  <w:tc>
          <w:tcPr>
            <w:tcW w:w="758" w:type="dxa"/>
            <w:gridSpan w:val="2"/>
          </w:tcPr>
          <w:p w14:paraId="263D16C2" w14:textId="77777777" w:rsidR="00472752" w:rsidRDefault="006C7BCD" w:rsidP="00391513">
            <w:pPr>
              <w:pStyle w:val="TableText"/>
              <w:spacing w:before="78"/>
              <w:ind w:left="18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有效总量</w:t>
            </w:r>
            <w:proofErr w:type="spellEnd"/>
          </w:p>
        </w:tc>
        <w:tc>
          <w:tcPr>
            <w:tcW w:w="915" w:type="dxa"/>
          </w:tcPr>
          <w:p w14:paraId="1EE24C47" w14:textId="77777777" w:rsidR="00472752" w:rsidRDefault="00472752" w:rsidP="00391513">
            <w:pPr>
              <w:rPr>
                <w:color w:val="auto"/>
                <w:sz w:val="20"/>
              </w:rPr>
            </w:pPr>
          </w:p>
        </w:tc>
      </w:tr>
      <w:tr w:rsidR="00472752" w14:paraId="6CF04B8E" w14:textId="77777777" w:rsidTr="00B36BAF">
        <w:trPr>
          <w:trHeight w:val="727"/>
          <w:jc w:val="center"/>
        </w:trPr>
        <w:tc>
          <w:tcPr>
            <w:tcW w:w="172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F763953" w14:textId="77777777" w:rsidR="00472752" w:rsidRDefault="00472752" w:rsidP="00391513">
            <w:pPr>
              <w:rPr>
                <w:color w:val="auto"/>
                <w:sz w:val="20"/>
              </w:rPr>
            </w:pPr>
          </w:p>
          <w:p w14:paraId="613571FA" w14:textId="77777777" w:rsidR="00472752" w:rsidRDefault="006C7BCD" w:rsidP="00391513">
            <w:pPr>
              <w:pStyle w:val="TableText"/>
              <w:spacing w:before="58"/>
              <w:ind w:left="310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知识产权运用</w:t>
            </w:r>
            <w:proofErr w:type="spellEnd"/>
          </w:p>
        </w:tc>
        <w:tc>
          <w:tcPr>
            <w:tcW w:w="1025" w:type="dxa"/>
            <w:tcBorders>
              <w:left w:val="single" w:sz="2" w:space="0" w:color="000000"/>
            </w:tcBorders>
          </w:tcPr>
          <w:p w14:paraId="5E63FD33" w14:textId="77777777" w:rsidR="00472752" w:rsidRDefault="006C7BCD" w:rsidP="00391513">
            <w:pPr>
              <w:pStyle w:val="TableText"/>
              <w:spacing w:before="154"/>
              <w:ind w:left="247" w:right="64" w:hanging="186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转化实施数</w:t>
            </w:r>
            <w:proofErr w:type="spellEnd"/>
            <w:r>
              <w:rPr>
                <w:color w:val="auto"/>
                <w:spacing w:val="1"/>
              </w:rPr>
              <w:t xml:space="preserve"> </w:t>
            </w:r>
            <w:proofErr w:type="spellStart"/>
            <w:r>
              <w:rPr>
                <w:color w:val="auto"/>
                <w:spacing w:val="-5"/>
              </w:rPr>
              <w:t>量（件</w:t>
            </w:r>
            <w:proofErr w:type="spellEnd"/>
            <w:r>
              <w:rPr>
                <w:color w:val="auto"/>
                <w:spacing w:val="-5"/>
              </w:rPr>
              <w:t>）</w:t>
            </w:r>
          </w:p>
        </w:tc>
        <w:tc>
          <w:tcPr>
            <w:tcW w:w="1855" w:type="dxa"/>
            <w:gridSpan w:val="3"/>
          </w:tcPr>
          <w:p w14:paraId="6D3E56F6" w14:textId="77777777" w:rsidR="00472752" w:rsidRDefault="006C7BCD" w:rsidP="00391513">
            <w:pPr>
              <w:pStyle w:val="TableText"/>
              <w:spacing w:before="271"/>
              <w:ind w:left="288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许可数量（件</w:t>
            </w:r>
            <w:proofErr w:type="spellEnd"/>
            <w:r>
              <w:rPr>
                <w:color w:val="auto"/>
                <w:spacing w:val="-3"/>
              </w:rPr>
              <w:t>）</w:t>
            </w:r>
          </w:p>
        </w:tc>
        <w:tc>
          <w:tcPr>
            <w:tcW w:w="1656" w:type="dxa"/>
            <w:gridSpan w:val="2"/>
          </w:tcPr>
          <w:p w14:paraId="23C75EAC" w14:textId="77777777" w:rsidR="00472752" w:rsidRDefault="006C7BCD" w:rsidP="00391513">
            <w:pPr>
              <w:pStyle w:val="TableText"/>
              <w:spacing w:before="271"/>
              <w:ind w:left="192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转让数量（件</w:t>
            </w:r>
            <w:proofErr w:type="spellEnd"/>
            <w:r>
              <w:rPr>
                <w:color w:val="auto"/>
                <w:spacing w:val="-3"/>
              </w:rPr>
              <w:t>）</w:t>
            </w:r>
          </w:p>
        </w:tc>
        <w:tc>
          <w:tcPr>
            <w:tcW w:w="793" w:type="dxa"/>
          </w:tcPr>
          <w:p w14:paraId="5B1F0DD8" w14:textId="5ED6ECB2" w:rsidR="00472752" w:rsidRDefault="006C7BCD" w:rsidP="00391513">
            <w:pPr>
              <w:pStyle w:val="TableText"/>
              <w:spacing w:before="50"/>
              <w:ind w:left="67" w:right="34" w:hanging="5"/>
              <w:jc w:val="both"/>
              <w:rPr>
                <w:color w:val="auto"/>
              </w:rPr>
            </w:pPr>
            <w:r>
              <w:rPr>
                <w:color w:val="auto"/>
                <w:spacing w:val="-7"/>
              </w:rPr>
              <w:t>质 押 融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  <w:spacing w:val="5"/>
              </w:rPr>
              <w:t>资数量</w:t>
            </w:r>
            <w:proofErr w:type="spellEnd"/>
            <w:r w:rsidR="00156966">
              <w:rPr>
                <w:rFonts w:hint="eastAsia"/>
                <w:color w:val="auto"/>
                <w:spacing w:val="5"/>
                <w:lang w:eastAsia="zh-CN"/>
              </w:rPr>
              <w:t>（</w:t>
            </w:r>
            <w:r>
              <w:rPr>
                <w:color w:val="auto"/>
                <w:spacing w:val="-5"/>
              </w:rPr>
              <w:t>件）</w:t>
            </w:r>
          </w:p>
        </w:tc>
        <w:tc>
          <w:tcPr>
            <w:tcW w:w="1673" w:type="dxa"/>
            <w:gridSpan w:val="3"/>
          </w:tcPr>
          <w:p w14:paraId="62740223" w14:textId="77777777" w:rsidR="00472752" w:rsidRDefault="006C7BCD" w:rsidP="00391513">
            <w:pPr>
              <w:pStyle w:val="TableText"/>
              <w:spacing w:before="269"/>
              <w:ind w:left="161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融资金额（万元</w:t>
            </w:r>
            <w:proofErr w:type="spellEnd"/>
            <w:r>
              <w:rPr>
                <w:color w:val="auto"/>
                <w:spacing w:val="-3"/>
              </w:rPr>
              <w:t>）</w:t>
            </w:r>
          </w:p>
        </w:tc>
      </w:tr>
      <w:tr w:rsidR="00472752" w14:paraId="255688C0" w14:textId="77777777" w:rsidTr="00B36BAF">
        <w:trPr>
          <w:trHeight w:val="352"/>
          <w:jc w:val="center"/>
        </w:trPr>
        <w:tc>
          <w:tcPr>
            <w:tcW w:w="17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E5696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1025" w:type="dxa"/>
            <w:tcBorders>
              <w:left w:val="single" w:sz="2" w:space="0" w:color="000000"/>
            </w:tcBorders>
          </w:tcPr>
          <w:p w14:paraId="2701B3DC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1855" w:type="dxa"/>
            <w:gridSpan w:val="3"/>
          </w:tcPr>
          <w:p w14:paraId="4EF6E178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1656" w:type="dxa"/>
            <w:gridSpan w:val="2"/>
          </w:tcPr>
          <w:p w14:paraId="6BC4A87A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793" w:type="dxa"/>
          </w:tcPr>
          <w:p w14:paraId="49C55910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1673" w:type="dxa"/>
            <w:gridSpan w:val="3"/>
          </w:tcPr>
          <w:p w14:paraId="6C7BDBD3" w14:textId="77777777" w:rsidR="00472752" w:rsidRDefault="00472752">
            <w:pPr>
              <w:rPr>
                <w:color w:val="auto"/>
                <w:sz w:val="20"/>
              </w:rPr>
            </w:pPr>
          </w:p>
        </w:tc>
      </w:tr>
      <w:tr w:rsidR="00472752" w14:paraId="46006756" w14:textId="77777777" w:rsidTr="00B36BAF">
        <w:trPr>
          <w:trHeight w:val="755"/>
          <w:jc w:val="center"/>
        </w:trPr>
        <w:tc>
          <w:tcPr>
            <w:tcW w:w="1721" w:type="dxa"/>
            <w:tcBorders>
              <w:top w:val="single" w:sz="2" w:space="0" w:color="000000"/>
              <w:bottom w:val="single" w:sz="2" w:space="0" w:color="000000"/>
            </w:tcBorders>
          </w:tcPr>
          <w:p w14:paraId="2E903AE1" w14:textId="77777777" w:rsidR="00472752" w:rsidRDefault="006C7BCD">
            <w:pPr>
              <w:pStyle w:val="TableText"/>
              <w:spacing w:before="202" w:line="251" w:lineRule="auto"/>
              <w:ind w:left="213" w:right="260" w:firstLine="286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知识产权</w:t>
            </w:r>
            <w:r>
              <w:rPr>
                <w:color w:val="auto"/>
                <w:lang w:eastAsia="zh-CN"/>
              </w:rPr>
              <w:t xml:space="preserve">   </w:t>
            </w:r>
            <w:r>
              <w:rPr>
                <w:color w:val="auto"/>
                <w:spacing w:val="-4"/>
                <w:lang w:eastAsia="zh-CN"/>
              </w:rPr>
              <w:t>维权次数（件）</w:t>
            </w:r>
          </w:p>
        </w:tc>
        <w:tc>
          <w:tcPr>
            <w:tcW w:w="1025" w:type="dxa"/>
          </w:tcPr>
          <w:p w14:paraId="510EBC8B" w14:textId="77777777" w:rsidR="00472752" w:rsidRDefault="006C7BCD">
            <w:pPr>
              <w:pStyle w:val="TableText"/>
              <w:spacing w:before="203" w:line="241" w:lineRule="auto"/>
              <w:ind w:left="168" w:right="229" w:hanging="92"/>
              <w:rPr>
                <w:color w:val="auto"/>
              </w:rPr>
            </w:pPr>
            <w:proofErr w:type="spellStart"/>
            <w:r>
              <w:rPr>
                <w:color w:val="auto"/>
                <w:spacing w:val="-3"/>
              </w:rPr>
              <w:t>行政机关</w:t>
            </w:r>
            <w:proofErr w:type="spellEnd"/>
            <w:r>
              <w:rPr>
                <w:color w:val="auto"/>
                <w:spacing w:val="1"/>
              </w:rPr>
              <w:t xml:space="preserve"> </w:t>
            </w:r>
            <w:proofErr w:type="spellStart"/>
            <w:r>
              <w:rPr>
                <w:color w:val="auto"/>
                <w:spacing w:val="-3"/>
              </w:rPr>
              <w:t>或法院</w:t>
            </w:r>
            <w:proofErr w:type="spellEnd"/>
          </w:p>
        </w:tc>
        <w:tc>
          <w:tcPr>
            <w:tcW w:w="1855" w:type="dxa"/>
            <w:gridSpan w:val="3"/>
          </w:tcPr>
          <w:p w14:paraId="3794EB66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1656" w:type="dxa"/>
            <w:gridSpan w:val="2"/>
          </w:tcPr>
          <w:p w14:paraId="4608B5EC" w14:textId="77777777" w:rsidR="00472752" w:rsidRDefault="00472752">
            <w:pPr>
              <w:spacing w:line="260" w:lineRule="auto"/>
              <w:rPr>
                <w:color w:val="auto"/>
                <w:sz w:val="20"/>
              </w:rPr>
            </w:pPr>
          </w:p>
          <w:p w14:paraId="21274DD8" w14:textId="77777777" w:rsidR="00472752" w:rsidRDefault="006C7BCD">
            <w:pPr>
              <w:pStyle w:val="TableText"/>
              <w:spacing w:before="59" w:line="220" w:lineRule="auto"/>
              <w:ind w:left="518"/>
              <w:rPr>
                <w:color w:val="auto"/>
              </w:rPr>
            </w:pPr>
            <w:proofErr w:type="spellStart"/>
            <w:r>
              <w:rPr>
                <w:color w:val="auto"/>
                <w:spacing w:val="-7"/>
              </w:rPr>
              <w:t>自行和解</w:t>
            </w:r>
            <w:proofErr w:type="spellEnd"/>
          </w:p>
        </w:tc>
        <w:tc>
          <w:tcPr>
            <w:tcW w:w="2466" w:type="dxa"/>
            <w:gridSpan w:val="4"/>
          </w:tcPr>
          <w:p w14:paraId="2D7E0E38" w14:textId="77777777" w:rsidR="00472752" w:rsidRDefault="00472752">
            <w:pPr>
              <w:rPr>
                <w:color w:val="auto"/>
                <w:sz w:val="20"/>
              </w:rPr>
            </w:pPr>
          </w:p>
        </w:tc>
      </w:tr>
      <w:tr w:rsidR="00472752" w14:paraId="3232AAD3" w14:textId="77777777" w:rsidTr="00B36BAF">
        <w:trPr>
          <w:trHeight w:val="352"/>
          <w:jc w:val="center"/>
        </w:trPr>
        <w:tc>
          <w:tcPr>
            <w:tcW w:w="172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DA467D" w14:textId="77777777" w:rsidR="00472752" w:rsidRDefault="006C7BCD">
            <w:pPr>
              <w:pStyle w:val="TableText"/>
              <w:spacing w:before="181" w:line="244" w:lineRule="auto"/>
              <w:ind w:left="224" w:right="171" w:hanging="113"/>
              <w:rPr>
                <w:color w:val="auto"/>
                <w:lang w:eastAsia="zh-CN"/>
              </w:rPr>
            </w:pPr>
            <w:bookmarkStart w:id="10" w:name="_Hlk209599061"/>
            <w:r>
              <w:rPr>
                <w:color w:val="auto"/>
                <w:spacing w:val="-1"/>
                <w:lang w:eastAsia="zh-CN"/>
              </w:rPr>
              <w:t>近三年知识产权经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费投入（万元）</w:t>
            </w:r>
          </w:p>
        </w:tc>
        <w:tc>
          <w:tcPr>
            <w:tcW w:w="1025" w:type="dxa"/>
            <w:tcBorders>
              <w:left w:val="single" w:sz="2" w:space="0" w:color="000000"/>
            </w:tcBorders>
          </w:tcPr>
          <w:p w14:paraId="2E540E98" w14:textId="77777777" w:rsidR="00472752" w:rsidRDefault="006C7BCD">
            <w:pPr>
              <w:pStyle w:val="TableText"/>
              <w:spacing w:before="116" w:line="220" w:lineRule="auto"/>
              <w:ind w:left="170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平均值</w:t>
            </w:r>
            <w:proofErr w:type="spellEnd"/>
          </w:p>
        </w:tc>
        <w:tc>
          <w:tcPr>
            <w:tcW w:w="1855" w:type="dxa"/>
            <w:gridSpan w:val="3"/>
          </w:tcPr>
          <w:p w14:paraId="1399C223" w14:textId="5B78F475" w:rsidR="00472752" w:rsidRDefault="006C7BCD" w:rsidP="006A0029">
            <w:pPr>
              <w:pStyle w:val="TableText"/>
              <w:spacing w:before="116" w:line="218" w:lineRule="auto"/>
              <w:ind w:left="714"/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20</w:t>
            </w:r>
            <w:r w:rsidR="006A0029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>
              <w:rPr>
                <w:rFonts w:hint="eastAsia"/>
                <w:color w:val="auto"/>
                <w:spacing w:val="-2"/>
              </w:rPr>
              <w:t>年</w:t>
            </w:r>
          </w:p>
        </w:tc>
        <w:tc>
          <w:tcPr>
            <w:tcW w:w="1656" w:type="dxa"/>
            <w:gridSpan w:val="2"/>
          </w:tcPr>
          <w:p w14:paraId="4F40E2FF" w14:textId="713D0248" w:rsidR="00472752" w:rsidRDefault="006C7BCD" w:rsidP="006A0029">
            <w:pPr>
              <w:pStyle w:val="TableText"/>
              <w:spacing w:before="116" w:line="218" w:lineRule="auto"/>
              <w:ind w:left="558"/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20</w:t>
            </w:r>
            <w:r w:rsidR="006A0029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>
              <w:rPr>
                <w:rFonts w:hint="eastAsia"/>
                <w:color w:val="auto"/>
                <w:spacing w:val="-2"/>
              </w:rPr>
              <w:t>年</w:t>
            </w:r>
          </w:p>
        </w:tc>
        <w:tc>
          <w:tcPr>
            <w:tcW w:w="2466" w:type="dxa"/>
            <w:gridSpan w:val="4"/>
          </w:tcPr>
          <w:p w14:paraId="287F2823" w14:textId="265B0B9C" w:rsidR="00472752" w:rsidRDefault="006C7BCD" w:rsidP="006A0029">
            <w:pPr>
              <w:pStyle w:val="TableText"/>
              <w:spacing w:before="116" w:line="218" w:lineRule="auto"/>
              <w:ind w:left="963"/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20</w:t>
            </w:r>
            <w:r w:rsidR="006A0029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>
              <w:rPr>
                <w:rFonts w:hint="eastAsia"/>
                <w:color w:val="auto"/>
                <w:spacing w:val="-2"/>
              </w:rPr>
              <w:t>年</w:t>
            </w:r>
          </w:p>
        </w:tc>
      </w:tr>
      <w:bookmarkEnd w:id="10"/>
      <w:tr w:rsidR="00472752" w14:paraId="3554C9C8" w14:textId="77777777" w:rsidTr="00B36BAF">
        <w:trPr>
          <w:trHeight w:val="352"/>
          <w:jc w:val="center"/>
        </w:trPr>
        <w:tc>
          <w:tcPr>
            <w:tcW w:w="17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51911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1025" w:type="dxa"/>
            <w:tcBorders>
              <w:left w:val="single" w:sz="2" w:space="0" w:color="000000"/>
            </w:tcBorders>
          </w:tcPr>
          <w:p w14:paraId="05A1BE3F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1855" w:type="dxa"/>
            <w:gridSpan w:val="3"/>
          </w:tcPr>
          <w:p w14:paraId="04CF5288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1656" w:type="dxa"/>
            <w:gridSpan w:val="2"/>
          </w:tcPr>
          <w:p w14:paraId="225A06F5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2466" w:type="dxa"/>
            <w:gridSpan w:val="4"/>
          </w:tcPr>
          <w:p w14:paraId="68423151" w14:textId="77777777" w:rsidR="00472752" w:rsidRDefault="00472752">
            <w:pPr>
              <w:rPr>
                <w:color w:val="auto"/>
                <w:sz w:val="20"/>
              </w:rPr>
            </w:pPr>
          </w:p>
        </w:tc>
      </w:tr>
      <w:tr w:rsidR="00472752" w14:paraId="60FF38A3" w14:textId="77777777" w:rsidTr="00B36BAF">
        <w:trPr>
          <w:trHeight w:val="352"/>
          <w:jc w:val="center"/>
        </w:trPr>
        <w:tc>
          <w:tcPr>
            <w:tcW w:w="1721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279323" w14:textId="77777777" w:rsidR="00472752" w:rsidRDefault="006C7BCD">
            <w:pPr>
              <w:pStyle w:val="TableText"/>
              <w:spacing w:before="69" w:line="220" w:lineRule="auto"/>
              <w:ind w:left="111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近三年知识产权经</w:t>
            </w:r>
          </w:p>
          <w:p w14:paraId="2E4C0AF0" w14:textId="77777777" w:rsidR="00472752" w:rsidRDefault="006C7BCD">
            <w:pPr>
              <w:pStyle w:val="TableText"/>
              <w:spacing w:before="29" w:line="225" w:lineRule="auto"/>
              <w:ind w:left="381" w:right="159" w:hanging="247"/>
              <w:rPr>
                <w:color w:val="auto"/>
                <w:lang w:eastAsia="zh-CN"/>
              </w:rPr>
            </w:pPr>
            <w:proofErr w:type="gramStart"/>
            <w:r>
              <w:rPr>
                <w:color w:val="auto"/>
                <w:spacing w:val="-3"/>
                <w:lang w:eastAsia="zh-CN"/>
              </w:rPr>
              <w:t>费投入</w:t>
            </w:r>
            <w:proofErr w:type="gramEnd"/>
            <w:r>
              <w:rPr>
                <w:color w:val="auto"/>
                <w:spacing w:val="-3"/>
                <w:lang w:eastAsia="zh-CN"/>
              </w:rPr>
              <w:t>占研发投入</w:t>
            </w:r>
            <w:r>
              <w:rPr>
                <w:color w:val="auto"/>
                <w:spacing w:val="6"/>
                <w:lang w:eastAsia="zh-CN"/>
              </w:rPr>
              <w:t xml:space="preserve"> </w:t>
            </w:r>
            <w:r>
              <w:rPr>
                <w:color w:val="auto"/>
                <w:spacing w:val="-4"/>
                <w:lang w:eastAsia="zh-CN"/>
              </w:rPr>
              <w:t>的比值（%）</w:t>
            </w:r>
          </w:p>
        </w:tc>
        <w:tc>
          <w:tcPr>
            <w:tcW w:w="1025" w:type="dxa"/>
            <w:tcBorders>
              <w:left w:val="single" w:sz="2" w:space="0" w:color="000000"/>
            </w:tcBorders>
          </w:tcPr>
          <w:p w14:paraId="39FCA4E6" w14:textId="77777777" w:rsidR="00472752" w:rsidRDefault="006C7BCD">
            <w:pPr>
              <w:pStyle w:val="TableText"/>
              <w:spacing w:before="119" w:line="220" w:lineRule="auto"/>
              <w:ind w:left="170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平均值</w:t>
            </w:r>
            <w:proofErr w:type="spellEnd"/>
          </w:p>
        </w:tc>
        <w:tc>
          <w:tcPr>
            <w:tcW w:w="1855" w:type="dxa"/>
            <w:gridSpan w:val="3"/>
          </w:tcPr>
          <w:p w14:paraId="26D7EAC9" w14:textId="6186AF41" w:rsidR="00472752" w:rsidRDefault="006C7BCD" w:rsidP="006A0029">
            <w:pPr>
              <w:pStyle w:val="TableText"/>
              <w:spacing w:before="119" w:line="220" w:lineRule="auto"/>
              <w:ind w:left="714"/>
              <w:rPr>
                <w:color w:val="auto"/>
              </w:rPr>
            </w:pPr>
            <w:r>
              <w:rPr>
                <w:color w:val="auto"/>
                <w:spacing w:val="-2"/>
              </w:rPr>
              <w:t>20</w:t>
            </w:r>
            <w:r w:rsidR="006A0029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>
              <w:rPr>
                <w:color w:val="auto"/>
                <w:spacing w:val="-2"/>
              </w:rPr>
              <w:t>年</w:t>
            </w:r>
          </w:p>
        </w:tc>
        <w:tc>
          <w:tcPr>
            <w:tcW w:w="1656" w:type="dxa"/>
            <w:gridSpan w:val="2"/>
          </w:tcPr>
          <w:p w14:paraId="54CDB5FA" w14:textId="67034A91" w:rsidR="00472752" w:rsidRDefault="006C7BCD" w:rsidP="006A0029">
            <w:pPr>
              <w:pStyle w:val="TableText"/>
              <w:spacing w:before="119" w:line="220" w:lineRule="auto"/>
              <w:ind w:left="558"/>
              <w:rPr>
                <w:color w:val="auto"/>
              </w:rPr>
            </w:pPr>
            <w:r>
              <w:rPr>
                <w:color w:val="auto"/>
                <w:spacing w:val="-2"/>
              </w:rPr>
              <w:t>20</w:t>
            </w:r>
            <w:r w:rsidR="006A0029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>
              <w:rPr>
                <w:color w:val="auto"/>
                <w:spacing w:val="-2"/>
              </w:rPr>
              <w:t>年</w:t>
            </w:r>
          </w:p>
        </w:tc>
        <w:tc>
          <w:tcPr>
            <w:tcW w:w="2466" w:type="dxa"/>
            <w:gridSpan w:val="4"/>
          </w:tcPr>
          <w:p w14:paraId="192B3EED" w14:textId="44320085" w:rsidR="00472752" w:rsidRDefault="006C7BCD" w:rsidP="006A0029">
            <w:pPr>
              <w:pStyle w:val="TableText"/>
              <w:spacing w:before="119" w:line="220" w:lineRule="auto"/>
              <w:ind w:left="963"/>
              <w:rPr>
                <w:color w:val="auto"/>
              </w:rPr>
            </w:pPr>
            <w:r>
              <w:rPr>
                <w:color w:val="auto"/>
                <w:spacing w:val="-2"/>
              </w:rPr>
              <w:t>20</w:t>
            </w:r>
            <w:r w:rsidR="006A0029">
              <w:rPr>
                <w:rFonts w:hint="eastAsia"/>
                <w:color w:val="auto"/>
                <w:spacing w:val="-2"/>
                <w:lang w:eastAsia="zh-CN"/>
              </w:rPr>
              <w:t>xx</w:t>
            </w:r>
            <w:r>
              <w:rPr>
                <w:color w:val="auto"/>
                <w:spacing w:val="-2"/>
              </w:rPr>
              <w:t>年</w:t>
            </w:r>
          </w:p>
        </w:tc>
      </w:tr>
      <w:tr w:rsidR="00472752" w14:paraId="2BB68455" w14:textId="77777777" w:rsidTr="00B36BAF">
        <w:trPr>
          <w:trHeight w:val="400"/>
          <w:jc w:val="center"/>
        </w:trPr>
        <w:tc>
          <w:tcPr>
            <w:tcW w:w="17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AFC1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1025" w:type="dxa"/>
            <w:tcBorders>
              <w:left w:val="single" w:sz="2" w:space="0" w:color="000000"/>
            </w:tcBorders>
          </w:tcPr>
          <w:p w14:paraId="04140EF6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1855" w:type="dxa"/>
            <w:gridSpan w:val="3"/>
          </w:tcPr>
          <w:p w14:paraId="11C5E9E8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1656" w:type="dxa"/>
            <w:gridSpan w:val="2"/>
          </w:tcPr>
          <w:p w14:paraId="733804F8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2466" w:type="dxa"/>
            <w:gridSpan w:val="4"/>
          </w:tcPr>
          <w:p w14:paraId="0673C3FB" w14:textId="77777777" w:rsidR="00472752" w:rsidRDefault="00472752">
            <w:pPr>
              <w:rPr>
                <w:color w:val="auto"/>
                <w:sz w:val="20"/>
              </w:rPr>
            </w:pPr>
          </w:p>
        </w:tc>
      </w:tr>
      <w:tr w:rsidR="00472752" w14:paraId="06BCE939" w14:textId="77777777" w:rsidTr="00B36BAF">
        <w:trPr>
          <w:trHeight w:val="664"/>
          <w:jc w:val="center"/>
        </w:trPr>
        <w:tc>
          <w:tcPr>
            <w:tcW w:w="1721" w:type="dxa"/>
            <w:tcBorders>
              <w:top w:val="single" w:sz="2" w:space="0" w:color="000000"/>
            </w:tcBorders>
          </w:tcPr>
          <w:p w14:paraId="0DEE9CF9" w14:textId="77777777" w:rsidR="00472752" w:rsidRDefault="006C7BCD">
            <w:pPr>
              <w:pStyle w:val="TableText"/>
              <w:spacing w:before="159" w:line="241" w:lineRule="auto"/>
              <w:ind w:left="120" w:right="162" w:hanging="9"/>
              <w:rPr>
                <w:color w:val="auto"/>
                <w:lang w:eastAsia="zh-CN"/>
              </w:rPr>
            </w:pPr>
            <w:r>
              <w:rPr>
                <w:color w:val="auto"/>
                <w:spacing w:val="-1"/>
                <w:lang w:eastAsia="zh-CN"/>
              </w:rPr>
              <w:t>近三年是否具有非</w:t>
            </w:r>
            <w:r>
              <w:rPr>
                <w:color w:val="auto"/>
                <w:lang w:eastAsia="zh-CN"/>
              </w:rPr>
              <w:t xml:space="preserve"> </w:t>
            </w:r>
            <w:r>
              <w:rPr>
                <w:color w:val="auto"/>
                <w:spacing w:val="-2"/>
                <w:lang w:eastAsia="zh-CN"/>
              </w:rPr>
              <w:t>正常申请专利记录</w:t>
            </w:r>
          </w:p>
        </w:tc>
        <w:tc>
          <w:tcPr>
            <w:tcW w:w="7002" w:type="dxa"/>
            <w:gridSpan w:val="10"/>
          </w:tcPr>
          <w:p w14:paraId="5762FAB8" w14:textId="77777777" w:rsidR="00472752" w:rsidRDefault="006C7BCD">
            <w:pPr>
              <w:pStyle w:val="TableText"/>
              <w:spacing w:before="277" w:line="220" w:lineRule="auto"/>
              <w:ind w:left="2923"/>
              <w:rPr>
                <w:color w:val="auto"/>
              </w:rPr>
            </w:pPr>
            <w:r>
              <w:rPr>
                <w:color w:val="auto"/>
                <w:spacing w:val="-10"/>
              </w:rPr>
              <w:t>□是</w:t>
            </w:r>
            <w:r>
              <w:rPr>
                <w:color w:val="auto"/>
                <w:spacing w:val="5"/>
              </w:rPr>
              <w:t xml:space="preserve">     </w:t>
            </w:r>
            <w:r>
              <w:rPr>
                <w:color w:val="auto"/>
                <w:spacing w:val="-10"/>
              </w:rPr>
              <w:t>□否</w:t>
            </w:r>
          </w:p>
        </w:tc>
      </w:tr>
      <w:tr w:rsidR="00472752" w14:paraId="7A68A5C6" w14:textId="77777777" w:rsidTr="00B36BAF">
        <w:trPr>
          <w:trHeight w:val="517"/>
          <w:jc w:val="center"/>
        </w:trPr>
        <w:tc>
          <w:tcPr>
            <w:tcW w:w="1721" w:type="dxa"/>
            <w:vMerge w:val="restart"/>
            <w:tcBorders>
              <w:bottom w:val="nil"/>
            </w:tcBorders>
          </w:tcPr>
          <w:p w14:paraId="49B360F1" w14:textId="77777777" w:rsidR="00472752" w:rsidRDefault="00472752">
            <w:pPr>
              <w:spacing w:line="377" w:lineRule="auto"/>
              <w:rPr>
                <w:color w:val="auto"/>
                <w:sz w:val="20"/>
              </w:rPr>
            </w:pPr>
          </w:p>
          <w:p w14:paraId="4C4A0443" w14:textId="77777777" w:rsidR="00472752" w:rsidRDefault="006C7BCD">
            <w:pPr>
              <w:pStyle w:val="TableText"/>
              <w:spacing w:before="59" w:line="220" w:lineRule="auto"/>
              <w:ind w:left="499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获奖情况</w:t>
            </w:r>
            <w:proofErr w:type="spellEnd"/>
          </w:p>
        </w:tc>
        <w:tc>
          <w:tcPr>
            <w:tcW w:w="1025" w:type="dxa"/>
            <w:vAlign w:val="center"/>
          </w:tcPr>
          <w:p w14:paraId="0723AD0F" w14:textId="2DD83009" w:rsidR="00472752" w:rsidRDefault="006C7BCD" w:rsidP="00812E69">
            <w:pPr>
              <w:pStyle w:val="TableText"/>
              <w:spacing w:before="74" w:line="220" w:lineRule="auto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  <w:spacing w:val="-5"/>
              </w:rPr>
              <w:t>中国专利</w:t>
            </w:r>
            <w:r>
              <w:rPr>
                <w:color w:val="auto"/>
              </w:rPr>
              <w:t>奖</w:t>
            </w:r>
            <w:proofErr w:type="spellEnd"/>
          </w:p>
        </w:tc>
        <w:tc>
          <w:tcPr>
            <w:tcW w:w="1855" w:type="dxa"/>
            <w:gridSpan w:val="3"/>
            <w:vAlign w:val="center"/>
          </w:tcPr>
          <w:p w14:paraId="56A9B80C" w14:textId="77777777" w:rsidR="00472752" w:rsidRDefault="00472752" w:rsidP="00812E69"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656" w:type="dxa"/>
            <w:gridSpan w:val="2"/>
          </w:tcPr>
          <w:p w14:paraId="644DFB5A" w14:textId="230DB2AD" w:rsidR="00472752" w:rsidRDefault="006C7BCD" w:rsidP="00812E69">
            <w:pPr>
              <w:pStyle w:val="TableText"/>
              <w:spacing w:before="188" w:line="220" w:lineRule="auto"/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省</w:t>
            </w:r>
            <w:r w:rsidRPr="00812E69">
              <w:rPr>
                <w:color w:val="auto"/>
                <w:spacing w:val="-5"/>
              </w:rPr>
              <w:t>市</w:t>
            </w:r>
            <w:r w:rsidR="007B3653" w:rsidRPr="00812E69">
              <w:rPr>
                <w:rFonts w:hint="eastAsia"/>
                <w:color w:val="auto"/>
                <w:spacing w:val="-5"/>
              </w:rPr>
              <w:t>县（</w:t>
            </w:r>
            <w:r w:rsidRPr="00812E69">
              <w:rPr>
                <w:color w:val="auto"/>
                <w:spacing w:val="-5"/>
              </w:rPr>
              <w:t>区</w:t>
            </w:r>
            <w:r w:rsidR="007B3653" w:rsidRPr="00812E69">
              <w:rPr>
                <w:rFonts w:hint="eastAsia"/>
                <w:color w:val="auto"/>
                <w:spacing w:val="-5"/>
              </w:rPr>
              <w:t>）</w:t>
            </w:r>
            <w:r w:rsidRPr="00812E69">
              <w:rPr>
                <w:color w:val="auto"/>
                <w:spacing w:val="-5"/>
              </w:rPr>
              <w:t>专利奖</w:t>
            </w:r>
            <w:proofErr w:type="spellEnd"/>
          </w:p>
        </w:tc>
        <w:tc>
          <w:tcPr>
            <w:tcW w:w="2466" w:type="dxa"/>
            <w:gridSpan w:val="4"/>
            <w:vAlign w:val="center"/>
          </w:tcPr>
          <w:p w14:paraId="66B3BC1B" w14:textId="77777777" w:rsidR="00472752" w:rsidRDefault="00472752" w:rsidP="00812E69">
            <w:pPr>
              <w:jc w:val="center"/>
              <w:rPr>
                <w:color w:val="auto"/>
                <w:sz w:val="20"/>
              </w:rPr>
            </w:pPr>
          </w:p>
        </w:tc>
      </w:tr>
      <w:tr w:rsidR="00472752" w14:paraId="08919551" w14:textId="77777777" w:rsidTr="00B36BAF">
        <w:trPr>
          <w:trHeight w:val="489"/>
          <w:jc w:val="center"/>
        </w:trPr>
        <w:tc>
          <w:tcPr>
            <w:tcW w:w="1721" w:type="dxa"/>
            <w:vMerge/>
            <w:tcBorders>
              <w:top w:val="nil"/>
            </w:tcBorders>
          </w:tcPr>
          <w:p w14:paraId="6CB3D5D7" w14:textId="77777777" w:rsidR="00472752" w:rsidRDefault="00472752">
            <w:pPr>
              <w:rPr>
                <w:color w:val="auto"/>
                <w:sz w:val="20"/>
              </w:rPr>
            </w:pPr>
          </w:p>
        </w:tc>
        <w:tc>
          <w:tcPr>
            <w:tcW w:w="1025" w:type="dxa"/>
          </w:tcPr>
          <w:p w14:paraId="0230A5D0" w14:textId="77777777" w:rsidR="00472752" w:rsidRDefault="006C7BCD">
            <w:pPr>
              <w:pStyle w:val="TableText"/>
              <w:spacing w:before="192" w:line="220" w:lineRule="auto"/>
              <w:ind w:left="261"/>
              <w:rPr>
                <w:color w:val="auto"/>
              </w:rPr>
            </w:pPr>
            <w:proofErr w:type="spellStart"/>
            <w:r>
              <w:rPr>
                <w:color w:val="auto"/>
                <w:spacing w:val="-2"/>
              </w:rPr>
              <w:t>其他</w:t>
            </w:r>
            <w:proofErr w:type="spellEnd"/>
          </w:p>
        </w:tc>
        <w:tc>
          <w:tcPr>
            <w:tcW w:w="5977" w:type="dxa"/>
            <w:gridSpan w:val="9"/>
          </w:tcPr>
          <w:p w14:paraId="7B4B039B" w14:textId="77777777" w:rsidR="00472752" w:rsidRDefault="00472752">
            <w:pPr>
              <w:rPr>
                <w:color w:val="auto"/>
                <w:sz w:val="20"/>
              </w:rPr>
            </w:pPr>
          </w:p>
        </w:tc>
      </w:tr>
      <w:tr w:rsidR="008037E4" w14:paraId="065B4A28" w14:textId="77777777" w:rsidTr="009C2B11">
        <w:trPr>
          <w:trHeight w:val="594"/>
          <w:jc w:val="center"/>
        </w:trPr>
        <w:tc>
          <w:tcPr>
            <w:tcW w:w="2746" w:type="dxa"/>
            <w:gridSpan w:val="2"/>
            <w:vAlign w:val="center"/>
          </w:tcPr>
          <w:p w14:paraId="750A7CBD" w14:textId="4E2A5556" w:rsidR="008037E4" w:rsidRPr="00B35156" w:rsidRDefault="008037E4" w:rsidP="0027479B">
            <w:pPr>
              <w:pStyle w:val="TableText"/>
              <w:spacing w:before="159" w:line="241" w:lineRule="auto"/>
              <w:ind w:left="120" w:right="162" w:hanging="9"/>
              <w:rPr>
                <w:color w:val="auto"/>
                <w:lang w:eastAsia="zh-CN"/>
              </w:rPr>
            </w:pPr>
            <w:r w:rsidRPr="00B35156">
              <w:rPr>
                <w:rFonts w:hint="eastAsia"/>
                <w:color w:val="auto"/>
                <w:spacing w:val="-1"/>
                <w:lang w:eastAsia="zh-CN"/>
              </w:rPr>
              <w:t>□</w:t>
            </w:r>
            <w:r w:rsidR="0027479B" w:rsidRPr="00B35156">
              <w:rPr>
                <w:rFonts w:hint="eastAsia"/>
                <w:color w:val="auto"/>
                <w:spacing w:val="-1"/>
                <w:lang w:eastAsia="zh-CN"/>
              </w:rPr>
              <w:t xml:space="preserve"> </w:t>
            </w:r>
            <w:r w:rsidRPr="00B35156">
              <w:rPr>
                <w:color w:val="auto"/>
                <w:spacing w:val="-1"/>
                <w:lang w:eastAsia="zh-CN"/>
              </w:rPr>
              <w:t>通过贯标绩效评价或认证</w:t>
            </w:r>
          </w:p>
        </w:tc>
        <w:tc>
          <w:tcPr>
            <w:tcW w:w="2708" w:type="dxa"/>
            <w:gridSpan w:val="4"/>
            <w:vAlign w:val="center"/>
          </w:tcPr>
          <w:p w14:paraId="3F4FABD7" w14:textId="039BED6E" w:rsidR="008037E4" w:rsidRPr="00B35156" w:rsidRDefault="0027479B" w:rsidP="0027479B">
            <w:pPr>
              <w:pStyle w:val="TableText"/>
              <w:spacing w:before="207" w:line="220" w:lineRule="auto"/>
              <w:rPr>
                <w:color w:val="auto"/>
                <w:spacing w:val="-5"/>
                <w:lang w:eastAsia="zh-CN"/>
              </w:rPr>
            </w:pPr>
            <w:r w:rsidRPr="00B35156">
              <w:rPr>
                <w:color w:val="auto"/>
                <w:lang w:eastAsia="zh-CN"/>
              </w:rPr>
              <w:t>□</w:t>
            </w:r>
            <w:r w:rsidRPr="00B35156">
              <w:rPr>
                <w:rFonts w:hint="eastAsia"/>
                <w:color w:val="auto"/>
                <w:lang w:eastAsia="zh-CN"/>
              </w:rPr>
              <w:t xml:space="preserve"> </w:t>
            </w:r>
            <w:r w:rsidR="008037E4" w:rsidRPr="00B35156">
              <w:rPr>
                <w:color w:val="auto"/>
                <w:lang w:eastAsia="zh-CN"/>
              </w:rPr>
              <w:t>承担高价值专利培育项目</w:t>
            </w:r>
            <w:r w:rsidRPr="00B35156">
              <w:rPr>
                <w:rFonts w:hint="eastAsia"/>
                <w:color w:val="auto"/>
                <w:lang w:eastAsia="zh-CN"/>
              </w:rPr>
              <w:t>（</w:t>
            </w:r>
            <w:r w:rsidRPr="00B35156">
              <w:rPr>
                <w:color w:val="auto"/>
                <w:lang w:eastAsia="zh-CN"/>
              </w:rPr>
              <w:t>□</w:t>
            </w:r>
            <w:r w:rsidRPr="00B35156">
              <w:rPr>
                <w:rFonts w:hint="eastAsia"/>
                <w:color w:val="auto"/>
                <w:lang w:eastAsia="zh-CN"/>
              </w:rPr>
              <w:t>省级</w:t>
            </w:r>
            <w:r w:rsidRPr="00B35156">
              <w:rPr>
                <w:color w:val="auto"/>
                <w:lang w:eastAsia="zh-CN"/>
              </w:rPr>
              <w:t xml:space="preserve"> □</w:t>
            </w:r>
            <w:r w:rsidRPr="00B35156">
              <w:rPr>
                <w:rFonts w:hint="eastAsia"/>
                <w:color w:val="auto"/>
                <w:lang w:eastAsia="zh-CN"/>
              </w:rPr>
              <w:t>市级）</w:t>
            </w:r>
          </w:p>
        </w:tc>
        <w:tc>
          <w:tcPr>
            <w:tcW w:w="3269" w:type="dxa"/>
            <w:gridSpan w:val="5"/>
            <w:vAlign w:val="center"/>
          </w:tcPr>
          <w:p w14:paraId="31ED02BD" w14:textId="543E6F8F" w:rsidR="008037E4" w:rsidRPr="00B35156" w:rsidRDefault="008037E4" w:rsidP="007C56B8">
            <w:pPr>
              <w:pStyle w:val="TableText"/>
              <w:spacing w:before="159" w:line="241" w:lineRule="auto"/>
              <w:ind w:left="120" w:right="162" w:hanging="9"/>
              <w:rPr>
                <w:color w:val="auto"/>
                <w:lang w:eastAsia="zh-CN"/>
              </w:rPr>
            </w:pPr>
            <w:r w:rsidRPr="00B35156">
              <w:rPr>
                <w:rFonts w:hint="eastAsia"/>
                <w:color w:val="auto"/>
                <w:spacing w:val="-1"/>
                <w:lang w:eastAsia="zh-CN"/>
              </w:rPr>
              <w:t>□</w:t>
            </w:r>
            <w:r w:rsidR="009C2B11" w:rsidRPr="00B35156">
              <w:rPr>
                <w:rFonts w:hint="eastAsia"/>
                <w:color w:val="auto"/>
                <w:spacing w:val="-1"/>
                <w:lang w:eastAsia="zh-CN"/>
              </w:rPr>
              <w:t xml:space="preserve"> 预审授权后有意向通过专利审查高速路（</w:t>
            </w:r>
            <w:r w:rsidR="009C2B11" w:rsidRPr="00B35156">
              <w:rPr>
                <w:color w:val="auto"/>
                <w:spacing w:val="-1"/>
                <w:lang w:eastAsia="zh-CN"/>
              </w:rPr>
              <w:t>PPH</w:t>
            </w:r>
            <w:r w:rsidR="009C2B11" w:rsidRPr="00B35156">
              <w:rPr>
                <w:rFonts w:hint="eastAsia"/>
                <w:color w:val="auto"/>
                <w:spacing w:val="-1"/>
                <w:lang w:eastAsia="zh-CN"/>
              </w:rPr>
              <w:t>）向国外申请专利</w:t>
            </w:r>
          </w:p>
        </w:tc>
      </w:tr>
      <w:tr w:rsidR="00B36BAF" w14:paraId="1C85F76B" w14:textId="77777777" w:rsidTr="007C56B8">
        <w:trPr>
          <w:trHeight w:val="460"/>
          <w:jc w:val="center"/>
        </w:trPr>
        <w:tc>
          <w:tcPr>
            <w:tcW w:w="8723" w:type="dxa"/>
            <w:gridSpan w:val="11"/>
            <w:vAlign w:val="center"/>
          </w:tcPr>
          <w:p w14:paraId="11704EA6" w14:textId="60C5A48C" w:rsidR="00B36BAF" w:rsidRDefault="00B36BAF" w:rsidP="00B36BAF">
            <w:pPr>
              <w:pStyle w:val="TableText"/>
              <w:spacing w:line="228" w:lineRule="auto"/>
              <w:jc w:val="center"/>
              <w:rPr>
                <w:color w:val="auto"/>
                <w:sz w:val="20"/>
                <w:lang w:eastAsia="zh-CN"/>
              </w:rPr>
            </w:pPr>
            <w:r w:rsidRPr="00B36BAF">
              <w:rPr>
                <w:rFonts w:hint="eastAsia"/>
                <w:b/>
                <w:bCs/>
                <w:color w:val="auto"/>
                <w:spacing w:val="6"/>
                <w:sz w:val="19"/>
                <w:szCs w:val="19"/>
                <w:lang w:eastAsia="zh-CN"/>
              </w:rPr>
              <w:t>出口或参加国外展会情况统计</w:t>
            </w:r>
          </w:p>
        </w:tc>
      </w:tr>
      <w:tr w:rsidR="00471250" w14:paraId="3887DDB5" w14:textId="77777777" w:rsidTr="009C2B11">
        <w:trPr>
          <w:trHeight w:val="616"/>
          <w:jc w:val="center"/>
        </w:trPr>
        <w:tc>
          <w:tcPr>
            <w:tcW w:w="2761" w:type="dxa"/>
            <w:gridSpan w:val="3"/>
          </w:tcPr>
          <w:p w14:paraId="4D5EC614" w14:textId="06FAB22A" w:rsidR="00471250" w:rsidRPr="00B35156" w:rsidRDefault="00471250" w:rsidP="00B36BAF">
            <w:pPr>
              <w:pStyle w:val="TableText"/>
              <w:spacing w:before="59" w:line="220" w:lineRule="auto"/>
              <w:ind w:left="90"/>
              <w:rPr>
                <w:color w:val="auto"/>
                <w:lang w:eastAsia="zh-CN"/>
              </w:rPr>
            </w:pPr>
            <w:r w:rsidRPr="00B35156">
              <w:rPr>
                <w:rFonts w:hint="eastAsia"/>
                <w:color w:val="auto"/>
                <w:lang w:eastAsia="zh-CN"/>
              </w:rPr>
              <w:t>□</w:t>
            </w:r>
            <w:r w:rsidRPr="00B35156">
              <w:rPr>
                <w:color w:val="auto"/>
                <w:lang w:eastAsia="zh-CN"/>
              </w:rPr>
              <w:t xml:space="preserve"> </w:t>
            </w:r>
            <w:r w:rsidRPr="00B35156">
              <w:rPr>
                <w:rFonts w:hint="eastAsia"/>
                <w:color w:val="auto"/>
                <w:lang w:eastAsia="zh-CN"/>
              </w:rPr>
              <w:t>产品有计划开展相关工作，涉及的目的地国家：</w:t>
            </w:r>
          </w:p>
        </w:tc>
        <w:tc>
          <w:tcPr>
            <w:tcW w:w="2693" w:type="dxa"/>
            <w:gridSpan w:val="3"/>
          </w:tcPr>
          <w:p w14:paraId="3C88FE01" w14:textId="4C5B54B5" w:rsidR="00471250" w:rsidRPr="00B35156" w:rsidRDefault="00471250" w:rsidP="00471250">
            <w:pPr>
              <w:pStyle w:val="TableText"/>
              <w:spacing w:before="59" w:line="220" w:lineRule="auto"/>
              <w:ind w:left="90"/>
              <w:rPr>
                <w:color w:val="auto"/>
                <w:spacing w:val="-5"/>
                <w:lang w:eastAsia="zh-CN"/>
              </w:rPr>
            </w:pPr>
            <w:r w:rsidRPr="00B35156">
              <w:rPr>
                <w:rFonts w:hint="eastAsia"/>
                <w:color w:val="auto"/>
                <w:lang w:eastAsia="zh-CN"/>
              </w:rPr>
              <w:t>□ 目的地国进行专利布局，涉及的产品类型和名称：</w:t>
            </w:r>
          </w:p>
        </w:tc>
        <w:tc>
          <w:tcPr>
            <w:tcW w:w="1811" w:type="dxa"/>
            <w:gridSpan w:val="3"/>
          </w:tcPr>
          <w:p w14:paraId="6E855137" w14:textId="096A865F" w:rsidR="00471250" w:rsidRPr="00B35156" w:rsidRDefault="00471250" w:rsidP="0002367B">
            <w:pPr>
              <w:pStyle w:val="TableText"/>
              <w:spacing w:before="59" w:line="220" w:lineRule="auto"/>
              <w:ind w:left="90"/>
              <w:rPr>
                <w:color w:val="auto"/>
                <w:lang w:eastAsia="zh-CN"/>
              </w:rPr>
            </w:pPr>
            <w:r w:rsidRPr="00B35156">
              <w:rPr>
                <w:rFonts w:hint="eastAsia"/>
                <w:color w:val="auto"/>
                <w:lang w:eastAsia="zh-CN"/>
              </w:rPr>
              <w:t>□ 涉及产品开展专利自由实施（</w:t>
            </w:r>
            <w:r w:rsidRPr="00B35156">
              <w:rPr>
                <w:color w:val="auto"/>
                <w:lang w:eastAsia="zh-CN"/>
              </w:rPr>
              <w:t>FTO</w:t>
            </w:r>
            <w:r w:rsidRPr="00B35156">
              <w:rPr>
                <w:rFonts w:hint="eastAsia"/>
                <w:color w:val="auto"/>
                <w:lang w:eastAsia="zh-CN"/>
              </w:rPr>
              <w:t>）分析</w:t>
            </w:r>
          </w:p>
        </w:tc>
        <w:tc>
          <w:tcPr>
            <w:tcW w:w="1458" w:type="dxa"/>
            <w:gridSpan w:val="2"/>
          </w:tcPr>
          <w:p w14:paraId="0B89978E" w14:textId="782BF763" w:rsidR="00471250" w:rsidRPr="00B35156" w:rsidRDefault="00471250" w:rsidP="0002367B">
            <w:pPr>
              <w:pStyle w:val="TableText"/>
              <w:spacing w:before="59" w:line="220" w:lineRule="auto"/>
              <w:ind w:left="90"/>
              <w:rPr>
                <w:color w:val="auto"/>
                <w:lang w:eastAsia="zh-CN"/>
              </w:rPr>
            </w:pPr>
            <w:r w:rsidRPr="00B35156">
              <w:rPr>
                <w:rFonts w:hint="eastAsia"/>
                <w:color w:val="auto"/>
                <w:lang w:eastAsia="zh-CN"/>
              </w:rPr>
              <w:t>□ 已申请或拥有国外专利</w:t>
            </w:r>
          </w:p>
        </w:tc>
      </w:tr>
      <w:tr w:rsidR="00472752" w14:paraId="30B2A6C7" w14:textId="77777777">
        <w:trPr>
          <w:trHeight w:val="559"/>
          <w:jc w:val="center"/>
        </w:trPr>
        <w:tc>
          <w:tcPr>
            <w:tcW w:w="8723" w:type="dxa"/>
            <w:gridSpan w:val="11"/>
          </w:tcPr>
          <w:p w14:paraId="259474F4" w14:textId="77777777" w:rsidR="00472752" w:rsidRDefault="006C7BCD">
            <w:pPr>
              <w:pStyle w:val="TableText"/>
              <w:spacing w:before="226" w:line="228" w:lineRule="auto"/>
              <w:ind w:left="3585"/>
              <w:rPr>
                <w:color w:val="auto"/>
                <w:sz w:val="19"/>
                <w:szCs w:val="19"/>
              </w:rPr>
            </w:pPr>
            <w:proofErr w:type="spellStart"/>
            <w:r>
              <w:rPr>
                <w:b/>
                <w:bCs/>
                <w:color w:val="auto"/>
                <w:spacing w:val="4"/>
                <w:sz w:val="19"/>
                <w:szCs w:val="19"/>
              </w:rPr>
              <w:t>申请备案单位声明</w:t>
            </w:r>
            <w:proofErr w:type="spellEnd"/>
          </w:p>
        </w:tc>
      </w:tr>
      <w:tr w:rsidR="00472752" w14:paraId="4A635C62" w14:textId="77777777">
        <w:trPr>
          <w:trHeight w:val="1128"/>
          <w:jc w:val="center"/>
        </w:trPr>
        <w:tc>
          <w:tcPr>
            <w:tcW w:w="8723" w:type="dxa"/>
            <w:gridSpan w:val="11"/>
            <w:vAlign w:val="center"/>
          </w:tcPr>
          <w:p w14:paraId="5DEA8591" w14:textId="77777777" w:rsidR="00472752" w:rsidRDefault="006C7BCD" w:rsidP="003070E4">
            <w:pPr>
              <w:pStyle w:val="TableText"/>
              <w:spacing w:line="360" w:lineRule="auto"/>
              <w:ind w:left="295" w:right="28" w:hanging="278"/>
              <w:rPr>
                <w:color w:val="auto"/>
                <w:spacing w:val="-1"/>
                <w:lang w:eastAsia="zh-CN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□</w:t>
            </w:r>
            <w:r>
              <w:rPr>
                <w:color w:val="auto"/>
                <w:spacing w:val="-1"/>
                <w:lang w:eastAsia="zh-CN"/>
              </w:rPr>
              <w:t>申请材料均真实、合法。如有不实之处，愿负相应法律责任；</w:t>
            </w:r>
          </w:p>
          <w:p w14:paraId="45C2A6D2" w14:textId="77777777" w:rsidR="00472752" w:rsidRDefault="006C7BCD" w:rsidP="003070E4">
            <w:pPr>
              <w:pStyle w:val="TableText"/>
              <w:spacing w:line="360" w:lineRule="auto"/>
              <w:ind w:left="295" w:right="28" w:hanging="278"/>
              <w:rPr>
                <w:color w:val="auto"/>
                <w:spacing w:val="-1"/>
                <w:lang w:eastAsia="zh-CN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□</w:t>
            </w:r>
            <w:r>
              <w:rPr>
                <w:color w:val="auto"/>
                <w:spacing w:val="-1"/>
                <w:lang w:eastAsia="zh-CN"/>
              </w:rPr>
              <w:t>已经提交并遵守《专利预审服务承诺书》；</w:t>
            </w:r>
          </w:p>
          <w:p w14:paraId="50B6C564" w14:textId="77777777" w:rsidR="00472752" w:rsidRDefault="006C7BCD" w:rsidP="003070E4">
            <w:pPr>
              <w:pStyle w:val="TableText"/>
              <w:spacing w:line="360" w:lineRule="auto"/>
              <w:ind w:left="295" w:right="28" w:hanging="278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1"/>
                <w:lang w:eastAsia="zh-CN"/>
              </w:rPr>
              <w:t>□</w:t>
            </w:r>
            <w:r>
              <w:rPr>
                <w:color w:val="auto"/>
                <w:spacing w:val="-1"/>
                <w:lang w:eastAsia="zh-CN"/>
              </w:rPr>
              <w:t>遵守相关知识产权法律法规。</w:t>
            </w:r>
          </w:p>
        </w:tc>
      </w:tr>
      <w:tr w:rsidR="00472752" w14:paraId="07FD8FEA" w14:textId="77777777" w:rsidTr="009C2B11">
        <w:trPr>
          <w:trHeight w:val="905"/>
          <w:jc w:val="center"/>
        </w:trPr>
        <w:tc>
          <w:tcPr>
            <w:tcW w:w="8723" w:type="dxa"/>
            <w:gridSpan w:val="11"/>
          </w:tcPr>
          <w:p w14:paraId="70998064" w14:textId="77777777" w:rsidR="00472752" w:rsidRDefault="006C7BCD">
            <w:pPr>
              <w:pStyle w:val="TableText"/>
              <w:spacing w:before="79" w:line="219" w:lineRule="auto"/>
              <w:ind w:left="94"/>
              <w:rPr>
                <w:color w:val="auto"/>
                <w:lang w:eastAsia="zh-CN"/>
              </w:rPr>
            </w:pPr>
            <w:r>
              <w:rPr>
                <w:color w:val="auto"/>
                <w:spacing w:val="-4"/>
                <w:lang w:eastAsia="zh-CN"/>
              </w:rPr>
              <w:t>申请单位法人签名及盖章（单位公章</w:t>
            </w:r>
            <w:r>
              <w:rPr>
                <w:color w:val="auto"/>
                <w:spacing w:val="-2"/>
                <w:lang w:eastAsia="zh-CN"/>
              </w:rPr>
              <w:t>）：</w:t>
            </w:r>
          </w:p>
          <w:p w14:paraId="471A1C60" w14:textId="77777777" w:rsidR="00472752" w:rsidRDefault="00472752">
            <w:pPr>
              <w:spacing w:line="260" w:lineRule="auto"/>
              <w:rPr>
                <w:color w:val="auto"/>
                <w:sz w:val="20"/>
                <w:lang w:eastAsia="zh-CN"/>
              </w:rPr>
            </w:pPr>
          </w:p>
          <w:p w14:paraId="43D1902B" w14:textId="77777777" w:rsidR="00472752" w:rsidRDefault="006C7BCD">
            <w:pPr>
              <w:pStyle w:val="TableText"/>
              <w:spacing w:before="59" w:line="200" w:lineRule="auto"/>
              <w:ind w:left="6318"/>
              <w:rPr>
                <w:color w:val="auto"/>
              </w:rPr>
            </w:pPr>
            <w:r>
              <w:rPr>
                <w:color w:val="auto"/>
                <w:spacing w:val="-7"/>
              </w:rPr>
              <w:t>年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7"/>
              </w:rPr>
              <w:t>月</w:t>
            </w:r>
            <w:r>
              <w:rPr>
                <w:color w:val="auto"/>
                <w:spacing w:val="12"/>
              </w:rPr>
              <w:t xml:space="preserve">   </w:t>
            </w:r>
            <w:r>
              <w:rPr>
                <w:color w:val="auto"/>
                <w:spacing w:val="-7"/>
              </w:rPr>
              <w:t>日</w:t>
            </w:r>
          </w:p>
        </w:tc>
      </w:tr>
      <w:tr w:rsidR="00472752" w14:paraId="55C7D02F" w14:textId="77777777" w:rsidTr="009C2B11">
        <w:trPr>
          <w:trHeight w:val="1118"/>
          <w:jc w:val="center"/>
        </w:trPr>
        <w:tc>
          <w:tcPr>
            <w:tcW w:w="8723" w:type="dxa"/>
            <w:gridSpan w:val="11"/>
          </w:tcPr>
          <w:p w14:paraId="308A8EFC" w14:textId="77777777" w:rsidR="00472752" w:rsidRDefault="006C7BCD">
            <w:pPr>
              <w:pStyle w:val="TableText"/>
              <w:spacing w:before="82" w:line="219" w:lineRule="auto"/>
              <w:ind w:left="53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  <w:lang w:eastAsia="zh-CN"/>
              </w:rPr>
              <w:t>江西省知识产权保护中心意见及签章：</w:t>
            </w:r>
          </w:p>
          <w:p w14:paraId="3DEB8465" w14:textId="77777777" w:rsidR="00472752" w:rsidRDefault="00472752">
            <w:pPr>
              <w:spacing w:line="278" w:lineRule="auto"/>
              <w:rPr>
                <w:color w:val="auto"/>
                <w:sz w:val="20"/>
                <w:lang w:eastAsia="zh-CN"/>
              </w:rPr>
            </w:pPr>
          </w:p>
          <w:p w14:paraId="4C98AD0B" w14:textId="77777777" w:rsidR="00472752" w:rsidRDefault="006C7BCD">
            <w:pPr>
              <w:pStyle w:val="TableText"/>
              <w:spacing w:before="59" w:line="209" w:lineRule="auto"/>
              <w:ind w:left="6323"/>
              <w:rPr>
                <w:color w:val="auto"/>
              </w:rPr>
            </w:pPr>
            <w:r>
              <w:rPr>
                <w:color w:val="auto"/>
                <w:spacing w:val="-7"/>
              </w:rPr>
              <w:t>年</w:t>
            </w:r>
            <w:r>
              <w:rPr>
                <w:color w:val="auto"/>
                <w:spacing w:val="5"/>
              </w:rPr>
              <w:t xml:space="preserve">   </w:t>
            </w:r>
            <w:r>
              <w:rPr>
                <w:color w:val="auto"/>
                <w:spacing w:val="-7"/>
              </w:rPr>
              <w:t>月</w:t>
            </w:r>
            <w:r>
              <w:rPr>
                <w:color w:val="auto"/>
                <w:spacing w:val="12"/>
              </w:rPr>
              <w:t xml:space="preserve">   </w:t>
            </w:r>
            <w:r>
              <w:rPr>
                <w:color w:val="auto"/>
                <w:spacing w:val="-7"/>
              </w:rPr>
              <w:t>日</w:t>
            </w:r>
          </w:p>
        </w:tc>
      </w:tr>
    </w:tbl>
    <w:p w14:paraId="07287EC0" w14:textId="77777777" w:rsidR="00472752" w:rsidRPr="008037E4" w:rsidRDefault="00472752">
      <w:pPr>
        <w:rPr>
          <w:rFonts w:eastAsiaTheme="minorEastAsia"/>
          <w:color w:val="auto"/>
          <w:lang w:eastAsia="zh-CN"/>
        </w:rPr>
      </w:pPr>
    </w:p>
    <w:sectPr w:rsidR="00472752" w:rsidRPr="00803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33237" w14:textId="77777777" w:rsidR="00020C40" w:rsidRDefault="00020C40" w:rsidP="00723019">
      <w:r>
        <w:separator/>
      </w:r>
    </w:p>
  </w:endnote>
  <w:endnote w:type="continuationSeparator" w:id="0">
    <w:p w14:paraId="54D393F7" w14:textId="77777777" w:rsidR="00020C40" w:rsidRDefault="00020C40" w:rsidP="0072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F4043" w14:textId="77777777" w:rsidR="00020C40" w:rsidRDefault="00020C40" w:rsidP="00723019">
      <w:r>
        <w:separator/>
      </w:r>
    </w:p>
  </w:footnote>
  <w:footnote w:type="continuationSeparator" w:id="0">
    <w:p w14:paraId="3CED2685" w14:textId="77777777" w:rsidR="00020C40" w:rsidRDefault="00020C40" w:rsidP="007230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F4"/>
    <w:rsid w:val="00020C40"/>
    <w:rsid w:val="0002367B"/>
    <w:rsid w:val="00091502"/>
    <w:rsid w:val="000C4C5F"/>
    <w:rsid w:val="000D1B87"/>
    <w:rsid w:val="00156966"/>
    <w:rsid w:val="001911D8"/>
    <w:rsid w:val="00255390"/>
    <w:rsid w:val="0027479B"/>
    <w:rsid w:val="002825F5"/>
    <w:rsid w:val="002C1C21"/>
    <w:rsid w:val="002F1B53"/>
    <w:rsid w:val="002F6753"/>
    <w:rsid w:val="00302D40"/>
    <w:rsid w:val="00303B6A"/>
    <w:rsid w:val="003070E4"/>
    <w:rsid w:val="00351527"/>
    <w:rsid w:val="003518B5"/>
    <w:rsid w:val="00383E0A"/>
    <w:rsid w:val="00391513"/>
    <w:rsid w:val="003C06FF"/>
    <w:rsid w:val="003F58F3"/>
    <w:rsid w:val="004472D1"/>
    <w:rsid w:val="00460E6F"/>
    <w:rsid w:val="00464197"/>
    <w:rsid w:val="00464240"/>
    <w:rsid w:val="00471250"/>
    <w:rsid w:val="00472752"/>
    <w:rsid w:val="0049361C"/>
    <w:rsid w:val="00506117"/>
    <w:rsid w:val="00510259"/>
    <w:rsid w:val="005517F9"/>
    <w:rsid w:val="0056688A"/>
    <w:rsid w:val="005C645B"/>
    <w:rsid w:val="005E0BD0"/>
    <w:rsid w:val="006177A1"/>
    <w:rsid w:val="0066540F"/>
    <w:rsid w:val="00685737"/>
    <w:rsid w:val="006A0029"/>
    <w:rsid w:val="006C7BCD"/>
    <w:rsid w:val="00702E0F"/>
    <w:rsid w:val="00723019"/>
    <w:rsid w:val="00725FE8"/>
    <w:rsid w:val="00796430"/>
    <w:rsid w:val="007B3653"/>
    <w:rsid w:val="007C1672"/>
    <w:rsid w:val="007C18F4"/>
    <w:rsid w:val="007C56B8"/>
    <w:rsid w:val="007E0BFB"/>
    <w:rsid w:val="008037E4"/>
    <w:rsid w:val="00812E69"/>
    <w:rsid w:val="008273A2"/>
    <w:rsid w:val="00843F2A"/>
    <w:rsid w:val="00853700"/>
    <w:rsid w:val="00891FC9"/>
    <w:rsid w:val="00892E4F"/>
    <w:rsid w:val="008B1119"/>
    <w:rsid w:val="008B24A7"/>
    <w:rsid w:val="008B7A38"/>
    <w:rsid w:val="00901BFB"/>
    <w:rsid w:val="0090718E"/>
    <w:rsid w:val="009312A7"/>
    <w:rsid w:val="009347F8"/>
    <w:rsid w:val="00987CB4"/>
    <w:rsid w:val="009C2B11"/>
    <w:rsid w:val="00A07ED9"/>
    <w:rsid w:val="00A351E1"/>
    <w:rsid w:val="00A63F9B"/>
    <w:rsid w:val="00A86D57"/>
    <w:rsid w:val="00B01C52"/>
    <w:rsid w:val="00B11036"/>
    <w:rsid w:val="00B35156"/>
    <w:rsid w:val="00B36BAF"/>
    <w:rsid w:val="00B452B1"/>
    <w:rsid w:val="00B55516"/>
    <w:rsid w:val="00B90DA0"/>
    <w:rsid w:val="00BC123A"/>
    <w:rsid w:val="00BD03F2"/>
    <w:rsid w:val="00BF4130"/>
    <w:rsid w:val="00BF6A54"/>
    <w:rsid w:val="00CA0C7D"/>
    <w:rsid w:val="00CB2FBF"/>
    <w:rsid w:val="00CD7553"/>
    <w:rsid w:val="00CF3F9C"/>
    <w:rsid w:val="00D13436"/>
    <w:rsid w:val="00D15AFD"/>
    <w:rsid w:val="00D25773"/>
    <w:rsid w:val="00D3324F"/>
    <w:rsid w:val="00DA6899"/>
    <w:rsid w:val="00DD25C8"/>
    <w:rsid w:val="00E15528"/>
    <w:rsid w:val="00ED3DAB"/>
    <w:rsid w:val="00ED6704"/>
    <w:rsid w:val="00F36BD0"/>
    <w:rsid w:val="00F40D7A"/>
    <w:rsid w:val="00F41479"/>
    <w:rsid w:val="00F605B8"/>
    <w:rsid w:val="00FB5FFB"/>
    <w:rsid w:val="1B02412B"/>
    <w:rsid w:val="1F6D086F"/>
    <w:rsid w:val="22D530E4"/>
    <w:rsid w:val="2673741A"/>
    <w:rsid w:val="289447B6"/>
    <w:rsid w:val="36896023"/>
    <w:rsid w:val="39472B23"/>
    <w:rsid w:val="3A9555AA"/>
    <w:rsid w:val="4AF15640"/>
    <w:rsid w:val="6498325C"/>
    <w:rsid w:val="7544443B"/>
    <w:rsid w:val="773F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B9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7230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01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7230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01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caption"/>
    <w:basedOn w:val="a"/>
    <w:next w:val="a"/>
    <w:uiPriority w:val="35"/>
    <w:qFormat/>
    <w:rsid w:val="001911D8"/>
    <w:pPr>
      <w:widowControl w:val="0"/>
      <w:kinsoku/>
      <w:autoSpaceDE/>
      <w:autoSpaceDN/>
      <w:adjustRightInd/>
      <w:snapToGrid/>
      <w:jc w:val="both"/>
      <w:textAlignment w:val="auto"/>
    </w:pPr>
    <w:rPr>
      <w:rFonts w:ascii="Cambria" w:eastAsia="黑体" w:hAnsi="Cambria" w:cs="宋体"/>
      <w:snapToGrid/>
      <w:color w:val="auto"/>
      <w:kern w:val="2"/>
      <w:sz w:val="20"/>
      <w:szCs w:val="20"/>
      <w:lang w:eastAsia="zh-CN"/>
    </w:rPr>
  </w:style>
  <w:style w:type="paragraph" w:styleId="a6">
    <w:name w:val="Normal (Web)"/>
    <w:basedOn w:val="a"/>
    <w:uiPriority w:val="99"/>
    <w:unhideWhenUsed/>
    <w:qFormat/>
    <w:rsid w:val="001911D8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72301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301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unhideWhenUsed/>
    <w:rsid w:val="0072301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019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caption"/>
    <w:basedOn w:val="a"/>
    <w:next w:val="a"/>
    <w:uiPriority w:val="35"/>
    <w:qFormat/>
    <w:rsid w:val="001911D8"/>
    <w:pPr>
      <w:widowControl w:val="0"/>
      <w:kinsoku/>
      <w:autoSpaceDE/>
      <w:autoSpaceDN/>
      <w:adjustRightInd/>
      <w:snapToGrid/>
      <w:jc w:val="both"/>
      <w:textAlignment w:val="auto"/>
    </w:pPr>
    <w:rPr>
      <w:rFonts w:ascii="Cambria" w:eastAsia="黑体" w:hAnsi="Cambria" w:cs="宋体"/>
      <w:snapToGrid/>
      <w:color w:val="auto"/>
      <w:kern w:val="2"/>
      <w:sz w:val="20"/>
      <w:szCs w:val="20"/>
      <w:lang w:eastAsia="zh-CN"/>
    </w:rPr>
  </w:style>
  <w:style w:type="paragraph" w:styleId="a6">
    <w:name w:val="Normal (Web)"/>
    <w:basedOn w:val="a"/>
    <w:uiPriority w:val="99"/>
    <w:unhideWhenUsed/>
    <w:qFormat/>
    <w:rsid w:val="001911D8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257</Words>
  <Characters>1465</Characters>
  <Application>Microsoft Office Word</Application>
  <DocSecurity>0</DocSecurity>
  <Lines>12</Lines>
  <Paragraphs>3</Paragraphs>
  <ScaleCrop>false</ScaleCrop>
  <Company>Organization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19</cp:revision>
  <cp:lastPrinted>2026-04-02T04:00:00Z</cp:lastPrinted>
  <dcterms:created xsi:type="dcterms:W3CDTF">2026-04-02T03:59:00Z</dcterms:created>
  <dcterms:modified xsi:type="dcterms:W3CDTF">2026-04-02T07:17:00Z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eyJoZGlkIjoiOGE5MjZjOTVmZTk0MjE5MjMxMDdhOGIyYjQzZmQyYWEiLCJ1c2VySWQiOiI4MDI1NzM2OTEifQ==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460FF1A330CF49D493CE664035EED355_13</vt:lpwstr>
  </property>
</Properties>
</file>