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C0A0C">
      <w:pPr>
        <w:widowControl w:val="0"/>
        <w:kinsoku/>
        <w:autoSpaceDE/>
        <w:autoSpaceDN/>
        <w:adjustRightInd/>
        <w:snapToGrid/>
        <w:spacing w:line="592" w:lineRule="exact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 xml:space="preserve">附件6 </w:t>
      </w:r>
    </w:p>
    <w:p w14:paraId="0BE30C4B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  <w:t>主要储粮技术应用说明</w:t>
      </w:r>
      <w:bookmarkEnd w:id="0"/>
    </w:p>
    <w:p w14:paraId="7BBF1358">
      <w:pPr>
        <w:widowControl w:val="0"/>
        <w:kinsoku/>
        <w:autoSpaceDE/>
        <w:autoSpaceDN/>
        <w:adjustRightInd/>
        <w:snapToGrid/>
        <w:spacing w:line="592" w:lineRule="exact"/>
        <w:jc w:val="both"/>
        <w:textAlignment w:val="auto"/>
        <w:rPr>
          <w:rFonts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eastAsia="zh-CN"/>
        </w:rPr>
        <w:t>企业名称：                             企业代码：</w:t>
      </w:r>
    </w:p>
    <w:tbl>
      <w:tblPr>
        <w:tblStyle w:val="4"/>
        <w:tblW w:w="91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60"/>
      </w:tblGrid>
      <w:tr w14:paraId="06CA1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160" w:type="dxa"/>
          </w:tcPr>
          <w:p w14:paraId="5ECCECA1">
            <w:pPr>
              <w:widowControl w:val="0"/>
              <w:kinsoku/>
              <w:autoSpaceDE/>
              <w:autoSpaceDN/>
              <w:adjustRightInd/>
              <w:snapToGrid/>
              <w:spacing w:line="592" w:lineRule="exact"/>
              <w:ind w:left="0" w:lef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通风降温技术应用简要说明</w:t>
            </w:r>
          </w:p>
        </w:tc>
      </w:tr>
      <w:tr w14:paraId="12925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9160" w:type="dxa"/>
          </w:tcPr>
          <w:p w14:paraId="024FDDAF">
            <w:pPr>
              <w:widowControl w:val="0"/>
              <w:kinsoku/>
              <w:autoSpaceDE/>
              <w:autoSpaceDN/>
              <w:adjustRightInd/>
              <w:snapToGrid/>
              <w:spacing w:line="592" w:lineRule="exact"/>
              <w:ind w:firstLine="627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</w:pPr>
          </w:p>
        </w:tc>
      </w:tr>
      <w:tr w14:paraId="40A58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160" w:type="dxa"/>
          </w:tcPr>
          <w:p w14:paraId="1B945208">
            <w:pPr>
              <w:widowControl w:val="0"/>
              <w:kinsoku/>
              <w:autoSpaceDE/>
              <w:autoSpaceDN/>
              <w:adjustRightInd/>
              <w:snapToGrid/>
              <w:spacing w:line="592" w:lineRule="exact"/>
              <w:ind w:left="0" w:lef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熏蒸杀虫技术应用简要说明</w:t>
            </w:r>
          </w:p>
        </w:tc>
      </w:tr>
      <w:tr w14:paraId="52DE8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3" w:hRule="atLeast"/>
        </w:trPr>
        <w:tc>
          <w:tcPr>
            <w:tcW w:w="9160" w:type="dxa"/>
          </w:tcPr>
          <w:p w14:paraId="02993A15">
            <w:pPr>
              <w:widowControl w:val="0"/>
              <w:kinsoku/>
              <w:autoSpaceDE/>
              <w:autoSpaceDN/>
              <w:adjustRightInd/>
              <w:snapToGrid/>
              <w:spacing w:line="592" w:lineRule="exact"/>
              <w:ind w:firstLine="627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</w:pPr>
          </w:p>
        </w:tc>
      </w:tr>
      <w:tr w14:paraId="2BE11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9160" w:type="dxa"/>
          </w:tcPr>
          <w:p w14:paraId="77D9E4E4">
            <w:pPr>
              <w:widowControl w:val="0"/>
              <w:kinsoku/>
              <w:autoSpaceDE/>
              <w:autoSpaceDN/>
              <w:adjustRightInd/>
              <w:snapToGrid/>
              <w:spacing w:line="592" w:lineRule="exact"/>
              <w:ind w:left="0" w:lef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粮情检测技术应用简要说明</w:t>
            </w:r>
          </w:p>
        </w:tc>
      </w:tr>
      <w:tr w14:paraId="3D635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8" w:hRule="atLeast"/>
        </w:trPr>
        <w:tc>
          <w:tcPr>
            <w:tcW w:w="9160" w:type="dxa"/>
          </w:tcPr>
          <w:p w14:paraId="7B72954E">
            <w:pPr>
              <w:widowControl w:val="0"/>
              <w:kinsoku/>
              <w:autoSpaceDE/>
              <w:autoSpaceDN/>
              <w:adjustRightInd/>
              <w:snapToGrid/>
              <w:spacing w:line="592" w:lineRule="exact"/>
              <w:ind w:firstLine="627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</w:pPr>
          </w:p>
        </w:tc>
      </w:tr>
      <w:tr w14:paraId="5CCEE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2" w:hRule="atLeast"/>
        </w:trPr>
        <w:tc>
          <w:tcPr>
            <w:tcW w:w="9160" w:type="dxa"/>
          </w:tcPr>
          <w:p w14:paraId="16CD1CEB">
            <w:pPr>
              <w:widowControl w:val="0"/>
              <w:kinsoku/>
              <w:autoSpaceDE/>
              <w:autoSpaceDN/>
              <w:adjustRightInd/>
              <w:snapToGrid/>
              <w:spacing w:line="592" w:lineRule="exact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填表人签字：</w:t>
            </w:r>
          </w:p>
          <w:p w14:paraId="3F1A5672">
            <w:pPr>
              <w:widowControl w:val="0"/>
              <w:kinsoku/>
              <w:autoSpaceDE/>
              <w:autoSpaceDN/>
              <w:adjustRightInd/>
              <w:snapToGrid/>
              <w:spacing w:line="592" w:lineRule="exact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</w:pPr>
          </w:p>
          <w:p w14:paraId="2CB08D22">
            <w:pPr>
              <w:widowControl w:val="0"/>
              <w:kinsoku/>
              <w:autoSpaceDE/>
              <w:autoSpaceDN/>
              <w:adjustRightInd/>
              <w:snapToGrid/>
              <w:spacing w:line="592" w:lineRule="exact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企业负责人签字：</w:t>
            </w:r>
          </w:p>
          <w:p w14:paraId="734D97C2">
            <w:pPr>
              <w:widowControl w:val="0"/>
              <w:kinsoku/>
              <w:autoSpaceDE/>
              <w:autoSpaceDN/>
              <w:adjustRightInd/>
              <w:snapToGrid/>
              <w:spacing w:line="592" w:lineRule="exact"/>
              <w:ind w:firstLine="627" w:firstLineChars="196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 xml:space="preserve">                             企业（盖章）</w:t>
            </w:r>
          </w:p>
          <w:p w14:paraId="635C911E">
            <w:pPr>
              <w:widowControl w:val="0"/>
              <w:kinsoku/>
              <w:autoSpaceDE/>
              <w:autoSpaceDN/>
              <w:adjustRightInd/>
              <w:snapToGrid/>
              <w:spacing w:line="592" w:lineRule="exact"/>
              <w:ind w:firstLine="627" w:firstLineChars="196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 xml:space="preserve">                            年  月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 xml:space="preserve"> 日</w:t>
            </w:r>
          </w:p>
        </w:tc>
      </w:tr>
    </w:tbl>
    <w:p w14:paraId="32A2B4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092B6A"/>
    <w:rsid w:val="7409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2026-08-21T01:16:00Z</dcterms:created>
  <dc:creator>婷</dc:creator>
  <cp:lastModifiedBy>婷</cp:lastModifiedBy>
  <dcterms:modified xsi:type="dcterms:W3CDTF">2026-08-21T01:17:06Z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F3017A4491704D22BFE09CDF3A2364F6_11</vt:lpwstr>
  </property>
  <property fmtid="{D5CDD505-2E9C-101B-9397-08002B2CF9AE}" pid="4" name="KSOTemplateDocerSaveRecord">
    <vt:lpwstr>eyJoZGlkIjoiNGYxMjFhOTA2YjdhYzYwOWIxMmQ5MWI2MmJiZWNiMTEiLCJ1c2VySWQiOiI1MTkwODI3MTYifQ==</vt:lpwstr>
  </property>
</Properties>
</file>